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26" w:rsidRDefault="00255D27" w:rsidP="00255D27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общеобразовательное учреждение Гимназия №6 города Тихорецка муниципального образования Тихорецкий район</w:t>
      </w:r>
    </w:p>
    <w:p w:rsidR="00D66B8C" w:rsidRDefault="00D66B8C" w:rsidP="00255D27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D66B8C" w:rsidRDefault="00D66B8C" w:rsidP="00255D27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Pr="0057450E" w:rsidRDefault="00D66B8C" w:rsidP="00D66B8C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57450E">
        <w:rPr>
          <w:rFonts w:ascii="Times New Roman" w:hAnsi="Times New Roman" w:cs="Times New Roman"/>
          <w:color w:val="C00000"/>
          <w:sz w:val="48"/>
          <w:szCs w:val="48"/>
        </w:rPr>
        <w:t>Гражданско-патриотическое воспитание.</w:t>
      </w:r>
    </w:p>
    <w:p w:rsidR="00D66B8C" w:rsidRDefault="00D66B8C" w:rsidP="00D66B8C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D66B8C" w:rsidRDefault="00D66B8C" w:rsidP="00D66B8C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57450E">
        <w:rPr>
          <w:rFonts w:ascii="Times New Roman" w:hAnsi="Times New Roman" w:cs="Times New Roman"/>
          <w:color w:val="C00000"/>
          <w:sz w:val="48"/>
          <w:szCs w:val="48"/>
        </w:rPr>
        <w:t>Реализация программы «Отечество»</w:t>
      </w: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255D27" w:rsidP="0016725D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38735</wp:posOffset>
            </wp:positionV>
            <wp:extent cx="3757295" cy="2710815"/>
            <wp:effectExtent l="19050" t="0" r="0" b="0"/>
            <wp:wrapTight wrapText="bothSides">
              <wp:wrapPolygon edited="0">
                <wp:start x="-110" y="0"/>
                <wp:lineTo x="-110" y="21403"/>
                <wp:lineTo x="21574" y="21403"/>
                <wp:lineTo x="21574" y="0"/>
                <wp:lineTo x="-110" y="0"/>
              </wp:wrapPolygon>
            </wp:wrapTight>
            <wp:docPr id="12" name="Рисунок 17" descr="D:\Мои рисунки\ПАТРИОТ\9_ma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рисунки\ПАТРИОТ\9_may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D66B8C" w:rsidP="0016725D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66B8C" w:rsidRDefault="0016725D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B8C" w:rsidRDefault="00D66B8C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16725D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5D27" w:rsidRDefault="00255D27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2826" w:rsidRDefault="0016725D" w:rsidP="0016725D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826">
        <w:rPr>
          <w:rFonts w:ascii="Times New Roman" w:hAnsi="Times New Roman" w:cs="Times New Roman"/>
          <w:sz w:val="28"/>
          <w:szCs w:val="28"/>
        </w:rPr>
        <w:t xml:space="preserve">Особое место в </w:t>
      </w:r>
      <w:r w:rsidR="00F30B23">
        <w:rPr>
          <w:rFonts w:ascii="Times New Roman" w:hAnsi="Times New Roman" w:cs="Times New Roman"/>
          <w:sz w:val="28"/>
          <w:szCs w:val="28"/>
        </w:rPr>
        <w:t xml:space="preserve">работе нашей гимназии </w:t>
      </w:r>
      <w:r w:rsidR="003D587D">
        <w:rPr>
          <w:rFonts w:ascii="Times New Roman" w:hAnsi="Times New Roman" w:cs="Times New Roman"/>
          <w:sz w:val="28"/>
          <w:szCs w:val="28"/>
        </w:rPr>
        <w:t xml:space="preserve"> отво</w:t>
      </w:r>
      <w:r w:rsidR="00E32826">
        <w:rPr>
          <w:rFonts w:ascii="Times New Roman" w:hAnsi="Times New Roman" w:cs="Times New Roman"/>
          <w:sz w:val="28"/>
          <w:szCs w:val="28"/>
        </w:rPr>
        <w:t>д</w:t>
      </w:r>
      <w:r w:rsidR="00F30B23">
        <w:rPr>
          <w:rFonts w:ascii="Times New Roman" w:hAnsi="Times New Roman" w:cs="Times New Roman"/>
          <w:sz w:val="28"/>
          <w:szCs w:val="28"/>
        </w:rPr>
        <w:t>ится</w:t>
      </w:r>
      <w:r w:rsidR="00E32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гражданско-патриотическому воспитанию. В гимназии разработана программа «Отечество», которая</w:t>
      </w:r>
      <w:r w:rsidR="00E32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призвана</w:t>
      </w:r>
      <w:r w:rsidR="00E32826">
        <w:rPr>
          <w:rFonts w:ascii="Times New Roman" w:hAnsi="Times New Roman" w:cs="Times New Roman"/>
          <w:sz w:val="28"/>
          <w:szCs w:val="28"/>
        </w:rPr>
        <w:t xml:space="preserve"> формировать у </w:t>
      </w:r>
      <w:r w:rsidR="00F30B23">
        <w:rPr>
          <w:rFonts w:ascii="Times New Roman" w:hAnsi="Times New Roman" w:cs="Times New Roman"/>
          <w:sz w:val="28"/>
          <w:szCs w:val="28"/>
        </w:rPr>
        <w:t>учащихся</w:t>
      </w:r>
      <w:r w:rsidR="00E32826">
        <w:rPr>
          <w:rFonts w:ascii="Times New Roman" w:hAnsi="Times New Roman" w:cs="Times New Roman"/>
          <w:sz w:val="28"/>
          <w:szCs w:val="28"/>
        </w:rPr>
        <w:t xml:space="preserve"> историческую память, обеспечивать связь поколений, сохранение и последовательное обогащение национально-культурных традиций.</w:t>
      </w:r>
    </w:p>
    <w:p w:rsidR="0016725D" w:rsidRDefault="00E32826" w:rsidP="0016725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исторической памяти - не самоцель. Это лишь ступень к историческому сознанию, которое, в свою очередь, во многом предопределяет духовную жизнь человека, и в первую очередь его гражданские качества. </w:t>
      </w:r>
      <w:r w:rsidR="003D587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Становление личности невозможно без осознания преемственности к определенной культурно- исторической общности. </w:t>
      </w:r>
    </w:p>
    <w:p w:rsidR="0016725D" w:rsidRDefault="0016725D" w:rsidP="0016725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Программа «Отечество» реализуется в нескольких направлениях:</w:t>
      </w:r>
    </w:p>
    <w:p w:rsidR="00412AE3" w:rsidRDefault="002C53C6" w:rsidP="002C53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1129030</wp:posOffset>
            </wp:positionV>
            <wp:extent cx="2175510" cy="1629410"/>
            <wp:effectExtent l="19050" t="0" r="0" b="0"/>
            <wp:wrapTight wrapText="bothSides">
              <wp:wrapPolygon edited="0">
                <wp:start x="-189" y="0"/>
                <wp:lineTo x="-189" y="21465"/>
                <wp:lineTo x="21562" y="21465"/>
                <wp:lineTo x="21562" y="0"/>
                <wp:lineTo x="-189" y="0"/>
              </wp:wrapPolygon>
            </wp:wrapTight>
            <wp:docPr id="1" name="Рисунок 9" descr="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25D">
        <w:rPr>
          <w:rFonts w:ascii="Times New Roman" w:hAnsi="Times New Roman"/>
          <w:b/>
          <w:sz w:val="28"/>
          <w:szCs w:val="28"/>
          <w:lang w:val="en-US"/>
        </w:rPr>
        <w:t>I</w:t>
      </w:r>
      <w:r w:rsidR="0016725D">
        <w:rPr>
          <w:rFonts w:ascii="Times New Roman" w:hAnsi="Times New Roman"/>
          <w:b/>
          <w:sz w:val="28"/>
          <w:szCs w:val="28"/>
        </w:rPr>
        <w:t xml:space="preserve">-е направление - </w:t>
      </w:r>
      <w:r w:rsidR="0016725D">
        <w:rPr>
          <w:rFonts w:ascii="Times New Roman" w:hAnsi="Times New Roman"/>
          <w:sz w:val="28"/>
          <w:szCs w:val="28"/>
        </w:rPr>
        <w:t xml:space="preserve"> </w:t>
      </w:r>
      <w:r w:rsidR="0016725D">
        <w:rPr>
          <w:rFonts w:ascii="Times New Roman" w:hAnsi="Times New Roman" w:cs="Times New Roman"/>
          <w:sz w:val="28"/>
          <w:szCs w:val="28"/>
        </w:rPr>
        <w:t>школьный краеведческий музей «Память», созданный в 1999 году</w:t>
      </w:r>
      <w:r>
        <w:rPr>
          <w:rFonts w:ascii="Times New Roman" w:hAnsi="Times New Roman" w:cs="Times New Roman"/>
          <w:sz w:val="28"/>
          <w:szCs w:val="28"/>
        </w:rPr>
        <w:t>, являющийся центром воспитательной работы по военно-патриотическому воспитанию. Это</w:t>
      </w:r>
      <w:r w:rsidR="0016725D">
        <w:rPr>
          <w:rFonts w:ascii="Times New Roman" w:hAnsi="Times New Roman" w:cs="Times New Roman"/>
          <w:sz w:val="28"/>
          <w:szCs w:val="28"/>
        </w:rPr>
        <w:t xml:space="preserve"> творческое сотрудничество учителей, учеников, совета ветеранов, общественности.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школьного музея работает клуб «Краевед», которым руководит Епифанова М</w:t>
      </w:r>
      <w:r w:rsidR="00005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аргарита </w:t>
      </w:r>
      <w:r w:rsid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050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натольевна</w:t>
      </w:r>
      <w:r w:rsid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2AE3" w:rsidRPr="00444D79" w:rsidRDefault="00412AE3" w:rsidP="000050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3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2AE3" w:rsidRPr="00444D79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Экспозиционно - фондовое</w:t>
      </w:r>
    </w:p>
    <w:p w:rsidR="00412AE3" w:rsidRPr="00444D79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Экскурсионное</w:t>
      </w:r>
    </w:p>
    <w:p w:rsidR="00412AE3" w:rsidRPr="00444D79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Информационно - пропагандистское</w:t>
      </w:r>
    </w:p>
    <w:p w:rsidR="00412AE3" w:rsidRPr="00444D79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Научно-исследовательское</w:t>
      </w:r>
    </w:p>
    <w:p w:rsidR="00412AE3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Краеведческая деятельность</w:t>
      </w:r>
    </w:p>
    <w:p w:rsidR="00412AE3" w:rsidRPr="00444D79" w:rsidRDefault="00412AE3" w:rsidP="000050FC">
      <w:pPr>
        <w:numPr>
          <w:ilvl w:val="0"/>
          <w:numId w:val="1"/>
        </w:num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 xml:space="preserve">Военно - патриотическое </w:t>
      </w:r>
    </w:p>
    <w:p w:rsidR="000050FC" w:rsidRDefault="00412AE3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</w:t>
      </w:r>
      <w:r w:rsidR="00AC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музея</w:t>
      </w:r>
      <w:r w:rsidR="00AC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</w:t>
      </w:r>
      <w:r w:rsidR="00AC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ены </w:t>
      </w: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 музея</w:t>
      </w:r>
      <w:r w:rsidR="00AC6C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0FC" w:rsidRDefault="000050FC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C6C6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сторико-краеведческое и патриотическое воспитание; </w:t>
      </w:r>
    </w:p>
    <w:p w:rsidR="000050FC" w:rsidRDefault="000050FC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сбор материалов краеведческого характера;</w:t>
      </w:r>
    </w:p>
    <w:p w:rsidR="000050FC" w:rsidRDefault="000050FC" w:rsidP="002C53C6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и хранение собранных документов, пре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дметов, материалов и их научная 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проверка, систематизация и методическая обработка; </w:t>
      </w:r>
    </w:p>
    <w:p w:rsidR="000050FC" w:rsidRDefault="000050FC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экспонирование материалов;</w:t>
      </w:r>
    </w:p>
    <w:p w:rsidR="000050FC" w:rsidRDefault="000050FC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2AE3"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материалов музея в учебно-воспитательной работе.</w:t>
      </w:r>
    </w:p>
    <w:p w:rsidR="00412AE3" w:rsidRPr="00412AE3" w:rsidRDefault="00412AE3" w:rsidP="002C53C6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важно не только использова</w:t>
      </w:r>
      <w:r w:rsidR="000050F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41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образовательно-воспитательных целях коллекцию музея, но и от собранных вещей, изображений, письменных и фотодокументов вести учащихся к знанию, ибо история, воплощенная в них, становится доступнее и понятнее учащимся.</w:t>
      </w:r>
    </w:p>
    <w:p w:rsidR="00AC6C67" w:rsidRDefault="00AC6C67" w:rsidP="002C53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формирования фонда в музей поступило много предметов быта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дореволюционного периода и </w:t>
      </w: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советского периода, поэтому в тематический план был включен раздел, посвященный культурно-историческому наследию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лет.</w:t>
      </w: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3C6" w:rsidRDefault="00AC6C67" w:rsidP="002C53C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музейная экспозиция состоит их </w:t>
      </w:r>
      <w:r w:rsidR="003E4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</w:t>
      </w: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разделов: </w:t>
      </w:r>
    </w:p>
    <w:p w:rsidR="00F146DD" w:rsidRDefault="00F146DD" w:rsidP="005745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50E" w:rsidRDefault="0057450E" w:rsidP="005745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66B8C" w:rsidRDefault="00D66B8C" w:rsidP="002C53C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0FC" w:rsidRDefault="00AC6C67" w:rsidP="002C53C6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E7182">
        <w:rPr>
          <w:rFonts w:ascii="Times New Roman" w:hAnsi="Times New Roman" w:cs="Times New Roman"/>
          <w:b/>
          <w:sz w:val="28"/>
          <w:szCs w:val="28"/>
        </w:rPr>
        <w:t>«Древность земли Кубанской</w:t>
      </w:r>
      <w:r w:rsidR="003E45FD" w:rsidRPr="006E7182">
        <w:rPr>
          <w:rFonts w:ascii="Times New Roman" w:hAnsi="Times New Roman" w:cs="Times New Roman"/>
          <w:b/>
          <w:sz w:val="28"/>
          <w:szCs w:val="28"/>
        </w:rPr>
        <w:t>»</w:t>
      </w:r>
    </w:p>
    <w:p w:rsidR="002C53C6" w:rsidRDefault="00DA29D9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140335</wp:posOffset>
            </wp:positionV>
            <wp:extent cx="2366010" cy="1732915"/>
            <wp:effectExtent l="19050" t="0" r="0" b="0"/>
            <wp:wrapTight wrapText="bothSides">
              <wp:wrapPolygon edited="0">
                <wp:start x="-174" y="0"/>
                <wp:lineTo x="-174" y="21370"/>
                <wp:lineTo x="21565" y="21370"/>
                <wp:lineTo x="21565" y="0"/>
                <wp:lineTo x="-174" y="0"/>
              </wp:wrapPolygon>
            </wp:wrapTight>
            <wp:docPr id="2" name="Рисунок 1" descr="M:\ДОКУМЕНТЫ\Школьный музей\Новая папка\Новая папка\IMG_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ДОКУМЕНТЫ\Школьный музей\Новая папка\Новая папка\IMG_0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108585</wp:posOffset>
            </wp:positionV>
            <wp:extent cx="2445385" cy="1836420"/>
            <wp:effectExtent l="19050" t="0" r="0" b="0"/>
            <wp:wrapTight wrapText="bothSides">
              <wp:wrapPolygon edited="0">
                <wp:start x="-168" y="0"/>
                <wp:lineTo x="-168" y="21286"/>
                <wp:lineTo x="21538" y="21286"/>
                <wp:lineTo x="21538" y="0"/>
                <wp:lineTo x="-168" y="0"/>
              </wp:wrapPolygon>
            </wp:wrapTight>
            <wp:docPr id="5" name="Рисунок 1" descr="L:\конкурс\Новая папка\Новая папка (2)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конкурс\Новая папка\Новая папка (2)\IMG_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F146DD" w:rsidRDefault="00F146DD" w:rsidP="00DA29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50FC" w:rsidRDefault="00F146DD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2C53C6">
        <w:rPr>
          <w:rFonts w:ascii="Times New Roman" w:hAnsi="Times New Roman" w:cs="Times New Roman"/>
          <w:b/>
          <w:sz w:val="28"/>
          <w:szCs w:val="28"/>
        </w:rPr>
        <w:t>«Кубань родная сторона»</w:t>
      </w:r>
    </w:p>
    <w:p w:rsidR="002C53C6" w:rsidRDefault="00DA29D9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133985</wp:posOffset>
            </wp:positionV>
            <wp:extent cx="2379345" cy="1786890"/>
            <wp:effectExtent l="19050" t="0" r="1905" b="0"/>
            <wp:wrapTight wrapText="bothSides">
              <wp:wrapPolygon edited="0">
                <wp:start x="-173" y="0"/>
                <wp:lineTo x="-173" y="21416"/>
                <wp:lineTo x="21617" y="21416"/>
                <wp:lineTo x="21617" y="0"/>
                <wp:lineTo x="-173" y="0"/>
              </wp:wrapPolygon>
            </wp:wrapTight>
            <wp:docPr id="6" name="Рисунок 2" descr="L:\конкурс\Новая папка\Новая папка (2)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онкурс\Новая папка\Новая папка (2)\IMG_0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130810</wp:posOffset>
            </wp:positionV>
            <wp:extent cx="2390775" cy="1796415"/>
            <wp:effectExtent l="19050" t="0" r="9525" b="0"/>
            <wp:wrapTight wrapText="bothSides">
              <wp:wrapPolygon edited="0">
                <wp:start x="-172" y="0"/>
                <wp:lineTo x="-172" y="21302"/>
                <wp:lineTo x="21686" y="21302"/>
                <wp:lineTo x="21686" y="0"/>
                <wp:lineTo x="-172" y="0"/>
              </wp:wrapPolygon>
            </wp:wrapTight>
            <wp:docPr id="15" name="Рисунок 10" descr="M:\ДОКУМЕНТЫ\Школьный музей\Новая папка\Новая папка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ДОКУМЕНТЫ\Школьный музей\Новая папка\Новая папка\IMG_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3C6" w:rsidRPr="006E7182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0050FC" w:rsidRDefault="000050FC" w:rsidP="000050F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8C66D5" w:rsidRDefault="008C66D5" w:rsidP="004C748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4C748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4C748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4C7481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C53C6" w:rsidRPr="006E7182" w:rsidRDefault="002C53C6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DA29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8C66D5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«Они сражались за Родину»</w:t>
      </w:r>
    </w:p>
    <w:p w:rsidR="008C66D5" w:rsidRDefault="00DA29D9" w:rsidP="008C66D5">
      <w:pPr>
        <w:tabs>
          <w:tab w:val="left" w:pos="3569"/>
        </w:tabs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159385</wp:posOffset>
            </wp:positionV>
            <wp:extent cx="2183765" cy="1757045"/>
            <wp:effectExtent l="19050" t="0" r="6985" b="0"/>
            <wp:wrapTight wrapText="bothSides">
              <wp:wrapPolygon edited="0">
                <wp:start x="-188" y="0"/>
                <wp:lineTo x="-188" y="21311"/>
                <wp:lineTo x="21669" y="21311"/>
                <wp:lineTo x="21669" y="0"/>
                <wp:lineTo x="-188" y="0"/>
              </wp:wrapPolygon>
            </wp:wrapTight>
            <wp:docPr id="3" name="Рисунок 2" descr="M:\ДОКУМЕНТЫ\Школьный музей\Новая папка\Новая папка (2)\IMG_0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ДОКУМЕНТЫ\Школьный музей\Новая папка\Новая папка (2)\IMG_0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159385</wp:posOffset>
            </wp:positionV>
            <wp:extent cx="2390775" cy="1804670"/>
            <wp:effectExtent l="19050" t="0" r="9525" b="0"/>
            <wp:wrapTight wrapText="bothSides">
              <wp:wrapPolygon edited="0">
                <wp:start x="-172" y="0"/>
                <wp:lineTo x="-172" y="21433"/>
                <wp:lineTo x="21686" y="21433"/>
                <wp:lineTo x="21686" y="0"/>
                <wp:lineTo x="-172" y="0"/>
              </wp:wrapPolygon>
            </wp:wrapTight>
            <wp:docPr id="14" name="Рисунок 9" descr="M:\ДОКУМЕНТЫ\Школьный музей\Новая папка\Новая папка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ДОКУМЕНТЫ\Школьный музей\Новая папка\Новая папка\IMG_06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DA29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C66D5" w:rsidRDefault="008C66D5" w:rsidP="008C6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6DD" w:rsidRDefault="008C66D5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0050FC" w:rsidRDefault="00F146DD" w:rsidP="000050FC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AC6C67" w:rsidRPr="006E7182">
        <w:rPr>
          <w:rFonts w:ascii="Times New Roman" w:hAnsi="Times New Roman" w:cs="Times New Roman"/>
          <w:b/>
          <w:sz w:val="28"/>
          <w:szCs w:val="28"/>
        </w:rPr>
        <w:t>«Мы вас помним»</w:t>
      </w:r>
    </w:p>
    <w:p w:rsidR="006E7182" w:rsidRPr="00F146DD" w:rsidRDefault="0057450E" w:rsidP="00F146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192405</wp:posOffset>
            </wp:positionV>
            <wp:extent cx="2663190" cy="1924050"/>
            <wp:effectExtent l="19050" t="0" r="3810" b="0"/>
            <wp:wrapTight wrapText="bothSides">
              <wp:wrapPolygon edited="0">
                <wp:start x="-155" y="0"/>
                <wp:lineTo x="-155" y="21386"/>
                <wp:lineTo x="21631" y="21386"/>
                <wp:lineTo x="21631" y="0"/>
                <wp:lineTo x="-155" y="0"/>
              </wp:wrapPolygon>
            </wp:wrapTight>
            <wp:docPr id="9" name="Рисунок 3" descr="M:\ДОКУМЕНТЫ\Школьный музей\Новая папка\Новая папка (2)\IMG_06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ДОКУМЕНТЫ\Школьный музей\Новая папка\Новая папка (2)\IMG_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182" w:rsidRDefault="0057450E" w:rsidP="006E7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19685</wp:posOffset>
            </wp:positionV>
            <wp:extent cx="2544445" cy="1910715"/>
            <wp:effectExtent l="19050" t="0" r="8255" b="0"/>
            <wp:wrapTight wrapText="bothSides">
              <wp:wrapPolygon edited="0">
                <wp:start x="-162" y="0"/>
                <wp:lineTo x="-162" y="21320"/>
                <wp:lineTo x="21670" y="21320"/>
                <wp:lineTo x="21670" y="0"/>
                <wp:lineTo x="-162" y="0"/>
              </wp:wrapPolygon>
            </wp:wrapTight>
            <wp:docPr id="19" name="Рисунок 11" descr="M:\ДОКУМЕНТЫ\Школьный музей\Новая папка\Новая папка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ДОКУМЕНТЫ\Школьный музей\Новая папка\Новая папка\IMG_06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0FC" w:rsidRPr="006E7182" w:rsidRDefault="0057450E" w:rsidP="005745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410845</wp:posOffset>
            </wp:positionV>
            <wp:extent cx="2454275" cy="1849120"/>
            <wp:effectExtent l="19050" t="19050" r="22225" b="17780"/>
            <wp:wrapTopAndBottom/>
            <wp:docPr id="10" name="Рисунок 5" descr="L:\конкурс\Новая папка\Новая папка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конкурс\Новая папка\Новая папка\IMG_06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9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325120</wp:posOffset>
            </wp:positionV>
            <wp:extent cx="2430145" cy="1824355"/>
            <wp:effectExtent l="19050" t="0" r="8255" b="0"/>
            <wp:wrapTight wrapText="bothSides">
              <wp:wrapPolygon edited="0">
                <wp:start x="-169" y="0"/>
                <wp:lineTo x="-169" y="21427"/>
                <wp:lineTo x="21673" y="21427"/>
                <wp:lineTo x="21673" y="0"/>
                <wp:lineTo x="-169" y="0"/>
              </wp:wrapPolygon>
            </wp:wrapTight>
            <wp:docPr id="11" name="Рисунок 6" descr="M:\ДОКУМЕНТЫ\Школьный музей\Новая папка\Новая папка (2)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ДОКУМЕНТЫ\Школьный музей\Новая папка\Новая папка (2)\IMG_0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C67" w:rsidRPr="006E7182">
        <w:rPr>
          <w:rFonts w:ascii="Times New Roman" w:hAnsi="Times New Roman" w:cs="Times New Roman"/>
          <w:b/>
          <w:sz w:val="28"/>
          <w:szCs w:val="28"/>
        </w:rPr>
        <w:t>«Летопись школы»</w:t>
      </w:r>
    </w:p>
    <w:p w:rsidR="008C66D5" w:rsidRPr="006E7182" w:rsidRDefault="008C66D5" w:rsidP="005745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6C67" w:rsidRPr="00425654" w:rsidRDefault="00DA29D9" w:rsidP="00425654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238760</wp:posOffset>
            </wp:positionV>
            <wp:extent cx="2406015" cy="1812290"/>
            <wp:effectExtent l="19050" t="0" r="0" b="0"/>
            <wp:wrapTopAndBottom/>
            <wp:docPr id="7" name="Рисунок 3" descr="L:\конкурс\Новая папка\Новая папка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онкурс\Новая папка\Новая папка\IMG_06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365125</wp:posOffset>
            </wp:positionV>
            <wp:extent cx="2175510" cy="1637665"/>
            <wp:effectExtent l="19050" t="0" r="0" b="0"/>
            <wp:wrapTight wrapText="bothSides">
              <wp:wrapPolygon edited="0">
                <wp:start x="-189" y="0"/>
                <wp:lineTo x="-189" y="21357"/>
                <wp:lineTo x="21562" y="21357"/>
                <wp:lineTo x="21562" y="0"/>
                <wp:lineTo x="-189" y="0"/>
              </wp:wrapPolygon>
            </wp:wrapTight>
            <wp:docPr id="8" name="Рисунок 4" descr="L:\конкурс\Новая папка\Новая папка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конкурс\Новая папка\Новая папка\IMG_06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6D5">
        <w:rPr>
          <w:rFonts w:ascii="Times New Roman" w:hAnsi="Times New Roman" w:cs="Times New Roman"/>
          <w:b/>
          <w:sz w:val="28"/>
          <w:szCs w:val="28"/>
        </w:rPr>
        <w:t xml:space="preserve"> «Космонавты Кубани»                 </w:t>
      </w:r>
      <w:r w:rsidR="004256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6C67" w:rsidRPr="006E7182">
        <w:rPr>
          <w:rFonts w:ascii="Times New Roman" w:hAnsi="Times New Roman" w:cs="Times New Roman"/>
          <w:b/>
          <w:sz w:val="28"/>
          <w:szCs w:val="28"/>
        </w:rPr>
        <w:t xml:space="preserve">«Учителя – выпускники Гимназии». </w:t>
      </w:r>
    </w:p>
    <w:p w:rsidR="008C66D5" w:rsidRPr="00DA29D9" w:rsidRDefault="008C66D5" w:rsidP="00DA29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6D5" w:rsidRDefault="008C66D5" w:rsidP="004256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5FD" w:rsidRPr="00F146DD" w:rsidRDefault="00425654" w:rsidP="00F14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587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D587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узей –</w:t>
      </w:r>
      <w:r w:rsidR="008C6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87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эффективная форма организации и подачи краеведческого учебного материала, база углубленного изучения истории, жизни школы, города, массового вовлечения учащихся в краеведческую и поисковую деятельность. Главное, музей дает возможность изучать прошлое не только через созерцательное восприятие, но и активно участвовать в историко-краеведческой работе во взаимодействии с музейной образовательной средой. </w:t>
      </w:r>
    </w:p>
    <w:p w:rsidR="00DA29D9" w:rsidRDefault="00DA29D9" w:rsidP="00DA29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4445</wp:posOffset>
            </wp:positionV>
            <wp:extent cx="2957830" cy="2213610"/>
            <wp:effectExtent l="19050" t="0" r="0" b="0"/>
            <wp:wrapTight wrapText="bothSides">
              <wp:wrapPolygon edited="0">
                <wp:start x="-139" y="0"/>
                <wp:lineTo x="-139" y="21377"/>
                <wp:lineTo x="21563" y="21377"/>
                <wp:lineTo x="21563" y="0"/>
                <wp:lineTo x="-139" y="0"/>
              </wp:wrapPolygon>
            </wp:wrapTight>
            <wp:docPr id="21" name="Рисунок 13" descr="M:\ДОКУМЕНТЫ\Школьный музей\Новая папка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ДОКУМЕНТЫ\Школьный музей\Новая папка\IMG_0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5F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основных компонентов в создании школь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музея является составление </w:t>
      </w:r>
      <w:r w:rsidR="003E45F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5F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экспозиционного плана</w:t>
      </w:r>
      <w:r w:rsidR="003E4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45FD" w:rsidRPr="003E4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составлении тематического плана нашего музея, особое внимание уделялось желанию отразить историю края, города, школы.</w:t>
      </w:r>
      <w:r w:rsidR="00F71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5FD"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Тематически-экспозиционный план составлен по отделам, стендам.</w:t>
      </w:r>
    </w:p>
    <w:p w:rsidR="00DA29D9" w:rsidRPr="00DA29D9" w:rsidRDefault="00DA29D9" w:rsidP="00DA29D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B8C" w:rsidRDefault="00D66B8C" w:rsidP="00632A6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66B8C" w:rsidRDefault="00D66B8C" w:rsidP="00632A6D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71C6A" w:rsidRDefault="00F71C6A" w:rsidP="00632A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 xml:space="preserve">-е направление </w:t>
      </w:r>
      <w:r w:rsidR="00632A6D">
        <w:rPr>
          <w:rFonts w:ascii="Times New Roman" w:hAnsi="Times New Roman"/>
          <w:sz w:val="28"/>
          <w:szCs w:val="28"/>
        </w:rPr>
        <w:t xml:space="preserve"> туристско-экскурс</w:t>
      </w:r>
      <w:r>
        <w:rPr>
          <w:rFonts w:ascii="Times New Roman" w:hAnsi="Times New Roman"/>
          <w:sz w:val="28"/>
          <w:szCs w:val="28"/>
        </w:rPr>
        <w:t xml:space="preserve">ионная работа. </w:t>
      </w:r>
    </w:p>
    <w:p w:rsidR="00F71C6A" w:rsidRPr="001A7262" w:rsidRDefault="00F71C6A" w:rsidP="00632A6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форм изучения местного края, его истории и современного состояния является историко-краеведческая экскурсия, которая дает возможность учащимся знакомиться с подлинными памятниками истории, краеведческими объектами в их естественных условиях.</w:t>
      </w:r>
      <w:r w:rsidRPr="00F71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3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практике работы нашего школьного музея используются экскурсии по музейным экспозициям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A7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традиционным стало п</w:t>
      </w:r>
      <w:r w:rsidRPr="00444D79">
        <w:rPr>
          <w:rFonts w:ascii="Times New Roman" w:hAnsi="Times New Roman" w:cs="Times New Roman"/>
          <w:sz w:val="28"/>
          <w:szCs w:val="28"/>
        </w:rPr>
        <w:t xml:space="preserve">роведение лекций памятных событий истории: </w:t>
      </w:r>
    </w:p>
    <w:p w:rsidR="00F71C6A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89535</wp:posOffset>
            </wp:positionV>
            <wp:extent cx="2436495" cy="1987550"/>
            <wp:effectExtent l="19050" t="0" r="1905" b="0"/>
            <wp:wrapTight wrapText="bothSides">
              <wp:wrapPolygon edited="0">
                <wp:start x="-169" y="0"/>
                <wp:lineTo x="-169" y="21324"/>
                <wp:lineTo x="21617" y="21324"/>
                <wp:lineTo x="21617" y="0"/>
                <wp:lineTo x="-169" y="0"/>
              </wp:wrapPolygon>
            </wp:wrapTight>
            <wp:docPr id="16" name="Рисунок 4" descr="M:\ДОКУМЕНТЫ\Школьный музей\Новая папка\IMGA0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ДОКУМЕНТЫ\Школьный музей\Новая папка\IMGA0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4D79">
        <w:rPr>
          <w:rFonts w:ascii="Times New Roman" w:hAnsi="Times New Roman" w:cs="Times New Roman"/>
          <w:sz w:val="28"/>
          <w:szCs w:val="28"/>
        </w:rPr>
        <w:t>«Освобождение Краснодарского края от немецко-фашистских захватчиков,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«Генералиссимус А.В. Суворов»,</w:t>
      </w:r>
      <w:r w:rsidRPr="002F7AF5">
        <w:rPr>
          <w:noProof/>
          <w:lang w:eastAsia="ru-RU"/>
        </w:rPr>
        <w:t xml:space="preserve"> 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«Маршал Победы» (о Г.К. Жукове),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 xml:space="preserve">«Контрнаступление советских войск под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44D79">
        <w:rPr>
          <w:rFonts w:ascii="Times New Roman" w:hAnsi="Times New Roman" w:cs="Times New Roman"/>
          <w:sz w:val="28"/>
          <w:szCs w:val="28"/>
        </w:rPr>
        <w:t xml:space="preserve">Москвой», 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 xml:space="preserve">«27 января – снятие блокады Ленинграда», </w:t>
      </w:r>
    </w:p>
    <w:p w:rsidR="00F71C6A" w:rsidRPr="00444D79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«День памяти узников концлагерей»,</w:t>
      </w:r>
      <w:r w:rsidRPr="00822D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1C6A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132080</wp:posOffset>
            </wp:positionV>
            <wp:extent cx="2310130" cy="1677670"/>
            <wp:effectExtent l="19050" t="0" r="0" b="0"/>
            <wp:wrapTight wrapText="bothSides">
              <wp:wrapPolygon edited="0">
                <wp:start x="-178" y="0"/>
                <wp:lineTo x="-178" y="21338"/>
                <wp:lineTo x="21553" y="21338"/>
                <wp:lineTo x="21553" y="0"/>
                <wp:lineTo x="-178" y="0"/>
              </wp:wrapPolygon>
            </wp:wrapTight>
            <wp:docPr id="17" name="Рисунок 5" descr="IMG_0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C6A" w:rsidRDefault="00F71C6A" w:rsidP="00F71C6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71C6A" w:rsidRDefault="00F71C6A" w:rsidP="00F71C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C6A" w:rsidRPr="00444D79" w:rsidRDefault="00F71C6A" w:rsidP="00F71C6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«Освобождение Тихорецка от немецко-фашистских захватчиков»,</w:t>
      </w:r>
    </w:p>
    <w:p w:rsidR="00F71C6A" w:rsidRPr="00444D79" w:rsidRDefault="00F71C6A" w:rsidP="00F71C6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«К образованию Тернопольского авиационного полка»,</w:t>
      </w:r>
    </w:p>
    <w:p w:rsidR="00F71C6A" w:rsidRPr="00444D79" w:rsidRDefault="00F71C6A" w:rsidP="00F71C6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«Космическая эра великой страны»,</w:t>
      </w:r>
    </w:p>
    <w:p w:rsidR="00F71C6A" w:rsidRPr="00444D79" w:rsidRDefault="00F71C6A" w:rsidP="00F71C6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44D79">
        <w:rPr>
          <w:rFonts w:ascii="Times New Roman" w:hAnsi="Times New Roman" w:cs="Times New Roman"/>
          <w:sz w:val="28"/>
          <w:szCs w:val="28"/>
        </w:rPr>
        <w:t>«Тихоречане – Герои Советского Союза»</w:t>
      </w: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693" w:rsidRDefault="000E0693" w:rsidP="000E069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гимназии организуются </w:t>
      </w:r>
      <w:r>
        <w:rPr>
          <w:rFonts w:ascii="Times New Roman" w:hAnsi="Times New Roman" w:cs="Times New Roman"/>
          <w:sz w:val="28"/>
          <w:szCs w:val="28"/>
        </w:rPr>
        <w:t>экскурсии, походы по местам славы народов России, родному краю</w:t>
      </w:r>
      <w:r>
        <w:t>.</w:t>
      </w:r>
      <w:r>
        <w:rPr>
          <w:rFonts w:ascii="Times New Roman" w:hAnsi="Times New Roman"/>
          <w:sz w:val="28"/>
          <w:szCs w:val="28"/>
        </w:rPr>
        <w:t xml:space="preserve"> Экологические тропы Кубани: Горячий Ключ, Лаго-Наки. Изучение культуры и быта кубанского казачества: в г. </w:t>
      </w:r>
      <w:r>
        <w:rPr>
          <w:rFonts w:ascii="Times New Roman" w:hAnsi="Times New Roman" w:cs="Times New Roman"/>
          <w:sz w:val="28"/>
          <w:szCs w:val="28"/>
        </w:rPr>
        <w:t xml:space="preserve">Азов, </w:t>
      </w:r>
      <w:r>
        <w:rPr>
          <w:rFonts w:ascii="Times New Roman" w:hAnsi="Times New Roman"/>
          <w:sz w:val="28"/>
          <w:szCs w:val="28"/>
        </w:rPr>
        <w:t xml:space="preserve">станицы Старочеркасскую, </w:t>
      </w:r>
      <w:r>
        <w:rPr>
          <w:rFonts w:ascii="Times New Roman" w:hAnsi="Times New Roman" w:cs="Times New Roman"/>
          <w:sz w:val="28"/>
          <w:szCs w:val="28"/>
        </w:rPr>
        <w:t xml:space="preserve">Терновскую, Кущёвскую в этнодеревню Атамань, </w:t>
      </w:r>
      <w:r>
        <w:rPr>
          <w:rFonts w:ascii="Times New Roman" w:hAnsi="Times New Roman"/>
          <w:sz w:val="28"/>
          <w:szCs w:val="28"/>
        </w:rPr>
        <w:t xml:space="preserve">экскурсии  «Православный храм в святые дни». </w:t>
      </w:r>
    </w:p>
    <w:p w:rsidR="000E0693" w:rsidRDefault="00724922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18415</wp:posOffset>
            </wp:positionV>
            <wp:extent cx="2898775" cy="2412365"/>
            <wp:effectExtent l="19050" t="19050" r="15875" b="26035"/>
            <wp:wrapTight wrapText="bothSides">
              <wp:wrapPolygon edited="0">
                <wp:start x="-142" y="-171"/>
                <wp:lineTo x="-142" y="21833"/>
                <wp:lineTo x="21718" y="21833"/>
                <wp:lineTo x="21718" y="-171"/>
                <wp:lineTo x="-142" y="-171"/>
              </wp:wrapPolygon>
            </wp:wrapTight>
            <wp:docPr id="55" name="Рисунок 20" descr="IMG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A00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123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18415</wp:posOffset>
            </wp:positionV>
            <wp:extent cx="2520950" cy="2413635"/>
            <wp:effectExtent l="19050" t="19050" r="12700" b="24765"/>
            <wp:wrapTight wrapText="bothSides">
              <wp:wrapPolygon edited="0">
                <wp:start x="-163" y="-170"/>
                <wp:lineTo x="-163" y="21822"/>
                <wp:lineTo x="21709" y="21822"/>
                <wp:lineTo x="21709" y="-170"/>
                <wp:lineTo x="-163" y="-170"/>
              </wp:wrapPolygon>
            </wp:wrapTight>
            <wp:docPr id="54" name="Рисунок 19" descr="IMGA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A03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2884805</wp:posOffset>
            </wp:positionV>
            <wp:extent cx="2409190" cy="2466340"/>
            <wp:effectExtent l="19050" t="19050" r="10160" b="10160"/>
            <wp:wrapTight wrapText="bothSides">
              <wp:wrapPolygon edited="0">
                <wp:start x="-171" y="-167"/>
                <wp:lineTo x="-171" y="21689"/>
                <wp:lineTo x="21691" y="21689"/>
                <wp:lineTo x="21691" y="-167"/>
                <wp:lineTo x="-171" y="-167"/>
              </wp:wrapPolygon>
            </wp:wrapTight>
            <wp:docPr id="51" name="Рисунок 3" descr="P102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0204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 l="16354" t="18590" r="32336" b="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466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2888615</wp:posOffset>
            </wp:positionV>
            <wp:extent cx="3284220" cy="2465705"/>
            <wp:effectExtent l="19050" t="19050" r="11430" b="10795"/>
            <wp:wrapTight wrapText="bothSides">
              <wp:wrapPolygon edited="0">
                <wp:start x="-125" y="-167"/>
                <wp:lineTo x="-125" y="21695"/>
                <wp:lineTo x="21675" y="21695"/>
                <wp:lineTo x="21675" y="-167"/>
                <wp:lineTo x="-125" y="-167"/>
              </wp:wrapPolygon>
            </wp:wrapTight>
            <wp:docPr id="50" name="Рисунок 11" descr="P102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205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5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665480</wp:posOffset>
            </wp:positionV>
            <wp:extent cx="2994025" cy="2075180"/>
            <wp:effectExtent l="19050" t="19050" r="15875" b="20320"/>
            <wp:wrapTight wrapText="bothSides">
              <wp:wrapPolygon edited="0">
                <wp:start x="-137" y="-198"/>
                <wp:lineTo x="-137" y="21812"/>
                <wp:lineTo x="21715" y="21812"/>
                <wp:lineTo x="21715" y="-198"/>
                <wp:lineTo x="-137" y="-198"/>
              </wp:wrapPolygon>
            </wp:wrapTight>
            <wp:docPr id="53" name="Рисунок 18" descr="IMGA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A03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075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553085</wp:posOffset>
            </wp:positionV>
            <wp:extent cx="2865755" cy="2162175"/>
            <wp:effectExtent l="19050" t="0" r="0" b="0"/>
            <wp:wrapTight wrapText="bothSides">
              <wp:wrapPolygon edited="0">
                <wp:start x="-144" y="0"/>
                <wp:lineTo x="-144" y="21505"/>
                <wp:lineTo x="21538" y="21505"/>
                <wp:lineTo x="21538" y="0"/>
                <wp:lineTo x="-144" y="0"/>
              </wp:wrapPolygon>
            </wp:wrapTight>
            <wp:docPr id="52" name="Рисунок 25" descr="IMG_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593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Незабываемыми в памяти учащихся останутся экскурсии в</w:t>
      </w:r>
      <w:r>
        <w:rPr>
          <w:rFonts w:ascii="Times New Roman" w:hAnsi="Times New Roman"/>
          <w:sz w:val="28"/>
          <w:szCs w:val="28"/>
        </w:rPr>
        <w:t xml:space="preserve"> города Краснодар,  Ростов, город-герой Волгоград</w:t>
      </w:r>
      <w:r>
        <w:rPr>
          <w:rFonts w:ascii="Times New Roman" w:hAnsi="Times New Roman" w:cs="Times New Roman"/>
          <w:sz w:val="28"/>
          <w:szCs w:val="28"/>
        </w:rPr>
        <w:t xml:space="preserve">, по чеховским местам в г.Таганрог, </w:t>
      </w:r>
      <w:r>
        <w:rPr>
          <w:rFonts w:ascii="Times New Roman" w:hAnsi="Times New Roman"/>
          <w:sz w:val="28"/>
          <w:szCs w:val="28"/>
        </w:rPr>
        <w:t>поездка  по Золотому Кольцу России.</w:t>
      </w:r>
    </w:p>
    <w:p w:rsidR="000E0693" w:rsidRDefault="0057450E" w:rsidP="000E06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144145</wp:posOffset>
            </wp:positionV>
            <wp:extent cx="3387090" cy="2599690"/>
            <wp:effectExtent l="19050" t="0" r="3810" b="0"/>
            <wp:wrapTight wrapText="bothSides">
              <wp:wrapPolygon edited="0">
                <wp:start x="-121" y="0"/>
                <wp:lineTo x="-121" y="21368"/>
                <wp:lineTo x="21624" y="21368"/>
                <wp:lineTo x="21624" y="0"/>
                <wp:lineTo x="-121" y="0"/>
              </wp:wrapPolygon>
            </wp:wrapTight>
            <wp:docPr id="49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693" w:rsidRDefault="000E0693" w:rsidP="000E069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 из традиций гимназии - общешкольные походы, туристические слёты выезды классов на природу</w:t>
      </w:r>
      <w:r>
        <w:rPr>
          <w:rFonts w:ascii="Times New Roman" w:hAnsi="Times New Roman" w:cs="Times New Roman"/>
          <w:sz w:val="28"/>
          <w:szCs w:val="28"/>
        </w:rPr>
        <w:t xml:space="preserve"> в рощу имени Кочубея</w:t>
      </w:r>
      <w:r>
        <w:rPr>
          <w:rFonts w:ascii="Times New Roman" w:hAnsi="Times New Roman"/>
          <w:sz w:val="28"/>
          <w:szCs w:val="28"/>
        </w:rPr>
        <w:t xml:space="preserve">.                   </w:t>
      </w:r>
    </w:p>
    <w:p w:rsidR="000E0693" w:rsidRPr="000E0693" w:rsidRDefault="0057450E" w:rsidP="000E06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40640</wp:posOffset>
            </wp:positionV>
            <wp:extent cx="2826385" cy="2143125"/>
            <wp:effectExtent l="19050" t="19050" r="12065" b="28575"/>
            <wp:wrapTight wrapText="bothSides">
              <wp:wrapPolygon edited="0">
                <wp:start x="-146" y="-192"/>
                <wp:lineTo x="-146" y="21888"/>
                <wp:lineTo x="21692" y="21888"/>
                <wp:lineTo x="21692" y="-192"/>
                <wp:lineTo x="-146" y="-192"/>
              </wp:wrapPolygon>
            </wp:wrapTight>
            <wp:docPr id="56" name="Рисунок 1" descr="F:\ФОТО лето 2011\STA4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ето 2011\STA499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693" w:rsidRDefault="000E0693" w:rsidP="000E0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450E" w:rsidRDefault="0057450E" w:rsidP="00314FB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C10E0" w:rsidRDefault="00BC10E0" w:rsidP="00314F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sz w:val="28"/>
          <w:szCs w:val="28"/>
        </w:rPr>
        <w:t xml:space="preserve">-е направление  </w:t>
      </w:r>
      <w:r>
        <w:rPr>
          <w:rFonts w:ascii="Times New Roman" w:hAnsi="Times New Roman"/>
          <w:sz w:val="28"/>
          <w:szCs w:val="28"/>
        </w:rPr>
        <w:t xml:space="preserve">сотрудничество с городским историко-краеведческим музеем, городским  советом ветеранов, межпоселенческой библиотекой . </w:t>
      </w:r>
    </w:p>
    <w:p w:rsidR="00BC10E0" w:rsidRDefault="00314FB0" w:rsidP="00314F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1433195</wp:posOffset>
            </wp:positionV>
            <wp:extent cx="2966085" cy="2226310"/>
            <wp:effectExtent l="19050" t="0" r="5715" b="0"/>
            <wp:wrapTight wrapText="bothSides">
              <wp:wrapPolygon edited="0">
                <wp:start x="-139" y="0"/>
                <wp:lineTo x="-139" y="21440"/>
                <wp:lineTo x="21642" y="21440"/>
                <wp:lineTo x="21642" y="0"/>
                <wp:lineTo x="-139" y="0"/>
              </wp:wrapPolygon>
            </wp:wrapTight>
            <wp:docPr id="28" name="Рисунок 15" descr="M:\ДОКУМЕНТЫ\ВЕТЕРАНЫ\Вст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ДОКУМЕНТЫ\ВЕТЕРАНЫ\Встеч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E0" w:rsidRPr="00444D79">
        <w:rPr>
          <w:rFonts w:ascii="Times New Roman" w:hAnsi="Times New Roman" w:cs="Times New Roman"/>
          <w:sz w:val="28"/>
          <w:szCs w:val="28"/>
        </w:rPr>
        <w:t xml:space="preserve">Уже на протяжении многих лет </w:t>
      </w:r>
      <w:r w:rsidR="00BC10E0">
        <w:rPr>
          <w:rFonts w:ascii="Times New Roman" w:hAnsi="Times New Roman" w:cs="Times New Roman"/>
          <w:sz w:val="28"/>
          <w:szCs w:val="28"/>
        </w:rPr>
        <w:t>гимназия активно сотрудничает</w:t>
      </w:r>
      <w:r w:rsidR="00BC10E0" w:rsidRPr="00444D79">
        <w:rPr>
          <w:rFonts w:ascii="Times New Roman" w:hAnsi="Times New Roman" w:cs="Times New Roman"/>
          <w:sz w:val="28"/>
          <w:szCs w:val="28"/>
        </w:rPr>
        <w:t xml:space="preserve"> с коллективом городского историко-краеведческого музея. </w:t>
      </w:r>
      <w:r w:rsidR="00BC10E0">
        <w:rPr>
          <w:rFonts w:ascii="Times New Roman" w:hAnsi="Times New Roman"/>
          <w:sz w:val="28"/>
          <w:szCs w:val="28"/>
        </w:rPr>
        <w:t>Причем наши ребята не только ходят на экскурсии, встречаются с ветеранами и интересными людьми, но и сами участвуют в организации и проведении мероприятий на базе музея: это традиционные Уроки мужества, встречи с ветеранами войны, узниками концлагерей, ветеранами тыла:</w:t>
      </w:r>
    </w:p>
    <w:p w:rsidR="00314FB0" w:rsidRDefault="00BC10E0" w:rsidP="00314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4FB0">
        <w:rPr>
          <w:rFonts w:ascii="Times New Roman" w:hAnsi="Times New Roman"/>
          <w:sz w:val="28"/>
          <w:szCs w:val="28"/>
        </w:rPr>
        <w:t xml:space="preserve">«Комсомольцы- беспокойные сердца» -встреча </w:t>
      </w:r>
      <w:r w:rsidR="00314FB0">
        <w:rPr>
          <w:rFonts w:ascii="Times New Roman" w:hAnsi="Times New Roman"/>
          <w:sz w:val="28"/>
          <w:szCs w:val="28"/>
        </w:rPr>
        <w:t>с ветеранами комсомола.</w:t>
      </w:r>
    </w:p>
    <w:p w:rsidR="00BC10E0" w:rsidRPr="00314FB0" w:rsidRDefault="00BC10E0" w:rsidP="00314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4FB0">
        <w:rPr>
          <w:rFonts w:ascii="Times New Roman" w:hAnsi="Times New Roman"/>
          <w:sz w:val="28"/>
          <w:szCs w:val="28"/>
        </w:rPr>
        <w:t xml:space="preserve"> «Казачья женская душа - Кубани гордость и краса»</w:t>
      </w:r>
    </w:p>
    <w:p w:rsidR="00BC10E0" w:rsidRPr="00314FB0" w:rsidRDefault="00BC10E0" w:rsidP="00314FB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14FB0">
        <w:rPr>
          <w:rFonts w:ascii="Times New Roman" w:hAnsi="Times New Roman"/>
          <w:sz w:val="28"/>
          <w:szCs w:val="28"/>
        </w:rPr>
        <w:t xml:space="preserve">Встречи с малолетними узниками концлагерей «Юность, опаленная войной» </w:t>
      </w:r>
    </w:p>
    <w:p w:rsidR="00BC10E0" w:rsidRPr="00314FB0" w:rsidRDefault="004B053B" w:rsidP="00314FB0">
      <w:p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929640</wp:posOffset>
            </wp:positionV>
            <wp:extent cx="2994025" cy="2242185"/>
            <wp:effectExtent l="19050" t="0" r="0" b="0"/>
            <wp:wrapTight wrapText="bothSides">
              <wp:wrapPolygon edited="0">
                <wp:start x="-137" y="0"/>
                <wp:lineTo x="-137" y="21472"/>
                <wp:lineTo x="21577" y="21472"/>
                <wp:lineTo x="21577" y="0"/>
                <wp:lineTo x="-137" y="0"/>
              </wp:wrapPolygon>
            </wp:wrapTight>
            <wp:docPr id="25" name="Рисунок 23" descr="D:\Черновики для Риты\Новая папка (2)\Новая папка (3)\Новая папка\IMG_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Черновики для Риты\Новая папка (2)\Новая папка (3)\Новая папка\IMG_68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0E0" w:rsidRPr="00314FB0">
        <w:rPr>
          <w:rFonts w:ascii="Times New Roman" w:hAnsi="Times New Roman"/>
          <w:sz w:val="28"/>
          <w:szCs w:val="28"/>
        </w:rPr>
        <w:t>Историко-патриотический конкурс для учащихся младших и средних классов «Солдаты будущего».</w:t>
      </w:r>
    </w:p>
    <w:p w:rsidR="004B053B" w:rsidRDefault="00604FAF" w:rsidP="004B053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2010 -2011 учебном году мы приняли участие в цикле мероприятий в рамках месячника оборонно-массовой и военно</w:t>
      </w:r>
      <w:r w:rsidR="00314F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="004B053B">
        <w:rPr>
          <w:rFonts w:ascii="Times New Roman" w:hAnsi="Times New Roman" w:cs="Times New Roman"/>
          <w:sz w:val="28"/>
          <w:szCs w:val="28"/>
        </w:rPr>
        <w:t xml:space="preserve">атриотической </w:t>
      </w:r>
      <w:r>
        <w:rPr>
          <w:rFonts w:ascii="Times New Roman" w:hAnsi="Times New Roman" w:cs="Times New Roman"/>
          <w:sz w:val="28"/>
          <w:szCs w:val="28"/>
        </w:rPr>
        <w:t>работы:</w:t>
      </w:r>
      <w:r w:rsidRPr="00604F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тематические экскурсии, «Уроки Мужества», конкурсы.</w:t>
      </w:r>
    </w:p>
    <w:p w:rsidR="00604FAF" w:rsidRDefault="00604FAF" w:rsidP="004B053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запомнились конкурсные программы «Знатоки истории», «Аты-баты, шли солдаты»,</w:t>
      </w:r>
      <w:r w:rsidR="00BC10E0">
        <w:rPr>
          <w:rFonts w:ascii="Times New Roman" w:hAnsi="Times New Roman" w:cs="Times New Roman"/>
          <w:sz w:val="28"/>
          <w:szCs w:val="28"/>
        </w:rPr>
        <w:t xml:space="preserve"> интерактивная </w:t>
      </w:r>
      <w:r>
        <w:rPr>
          <w:rFonts w:ascii="Times New Roman" w:hAnsi="Times New Roman" w:cs="Times New Roman"/>
          <w:sz w:val="28"/>
          <w:szCs w:val="28"/>
        </w:rPr>
        <w:t>беседа с викториной «Дела казачьи в преданиях живут»,</w:t>
      </w:r>
      <w:r w:rsidR="004B05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тематическая экскурсия «Подвигам солдат Победы посвящается».</w:t>
      </w:r>
      <w:r w:rsidRPr="000847EC">
        <w:rPr>
          <w:noProof/>
          <w:lang w:eastAsia="ru-RU"/>
        </w:rPr>
        <w:t xml:space="preserve"> </w:t>
      </w:r>
    </w:p>
    <w:p w:rsidR="00893463" w:rsidRPr="00893463" w:rsidRDefault="0057450E" w:rsidP="004B053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249555</wp:posOffset>
            </wp:positionV>
            <wp:extent cx="2954655" cy="2210435"/>
            <wp:effectExtent l="19050" t="0" r="0" b="0"/>
            <wp:wrapTight wrapText="bothSides">
              <wp:wrapPolygon edited="0">
                <wp:start x="-139" y="0"/>
                <wp:lineTo x="-139" y="21408"/>
                <wp:lineTo x="21586" y="21408"/>
                <wp:lineTo x="21586" y="0"/>
                <wp:lineTo x="-139" y="0"/>
              </wp:wrapPolygon>
            </wp:wrapTight>
            <wp:docPr id="43" name="Рисунок 1" descr="F:\конкурс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IMG_16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281305</wp:posOffset>
            </wp:positionV>
            <wp:extent cx="2914650" cy="2182495"/>
            <wp:effectExtent l="19050" t="0" r="0" b="0"/>
            <wp:wrapTight wrapText="bothSides">
              <wp:wrapPolygon edited="0">
                <wp:start x="-141" y="0"/>
                <wp:lineTo x="-141" y="21493"/>
                <wp:lineTo x="21600" y="21493"/>
                <wp:lineTo x="21600" y="0"/>
                <wp:lineTo x="-141" y="0"/>
              </wp:wrapPolygon>
            </wp:wrapTight>
            <wp:docPr id="42" name="Рисунок 22" descr="IMG_6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68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3463">
        <w:rPr>
          <w:rFonts w:ascii="Times New Roman" w:hAnsi="Times New Roman" w:cs="Times New Roman"/>
          <w:sz w:val="28"/>
          <w:szCs w:val="28"/>
        </w:rPr>
        <w:t>Исследовательские</w:t>
      </w:r>
      <w:r w:rsidR="00893463" w:rsidRPr="00C846DC">
        <w:rPr>
          <w:rFonts w:ascii="Times New Roman" w:hAnsi="Times New Roman" w:cs="Times New Roman"/>
          <w:sz w:val="28"/>
          <w:szCs w:val="28"/>
        </w:rPr>
        <w:t xml:space="preserve"> работы по </w:t>
      </w:r>
      <w:r w:rsidR="00893463">
        <w:rPr>
          <w:rFonts w:ascii="Times New Roman" w:hAnsi="Times New Roman" w:cs="Times New Roman"/>
          <w:sz w:val="28"/>
          <w:szCs w:val="28"/>
        </w:rPr>
        <w:t>истории</w:t>
      </w:r>
      <w:r w:rsidR="00893463" w:rsidRPr="00C846DC">
        <w:rPr>
          <w:rFonts w:ascii="Times New Roman" w:hAnsi="Times New Roman" w:cs="Times New Roman"/>
          <w:sz w:val="28"/>
          <w:szCs w:val="28"/>
        </w:rPr>
        <w:t xml:space="preserve">, основанные на общении со старшим </w:t>
      </w:r>
      <w:r w:rsidR="00893463" w:rsidRPr="00C846DC">
        <w:rPr>
          <w:rFonts w:ascii="Times New Roman" w:hAnsi="Times New Roman" w:cs="Times New Roman"/>
          <w:sz w:val="28"/>
          <w:szCs w:val="28"/>
        </w:rPr>
        <w:lastRenderedPageBreak/>
        <w:t>поколением, совместные фотографии</w:t>
      </w:r>
      <w:r w:rsidR="00893463">
        <w:rPr>
          <w:rFonts w:ascii="Times New Roman" w:hAnsi="Times New Roman" w:cs="Times New Roman"/>
          <w:sz w:val="28"/>
          <w:szCs w:val="28"/>
        </w:rPr>
        <w:t>, поздравления</w:t>
      </w:r>
      <w:r w:rsidR="00893463" w:rsidRPr="00C846DC">
        <w:rPr>
          <w:rFonts w:ascii="Times New Roman" w:hAnsi="Times New Roman" w:cs="Times New Roman"/>
          <w:sz w:val="28"/>
          <w:szCs w:val="28"/>
        </w:rPr>
        <w:t xml:space="preserve"> и интервью позволяют ребятам услышать живые истории о войне, о жизни ветеранов</w:t>
      </w:r>
      <w:r w:rsidR="00893463">
        <w:rPr>
          <w:rFonts w:ascii="Times New Roman" w:hAnsi="Times New Roman" w:cs="Times New Roman"/>
          <w:sz w:val="28"/>
          <w:szCs w:val="28"/>
        </w:rPr>
        <w:t xml:space="preserve"> в наши дни</w:t>
      </w:r>
      <w:r w:rsidR="00893463" w:rsidRPr="00C846DC">
        <w:rPr>
          <w:rFonts w:ascii="Times New Roman" w:hAnsi="Times New Roman" w:cs="Times New Roman"/>
          <w:sz w:val="28"/>
          <w:szCs w:val="28"/>
        </w:rPr>
        <w:t>.</w:t>
      </w: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4FB0" w:rsidRPr="00FC0E48" w:rsidRDefault="00724922" w:rsidP="00FC0E4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3079115</wp:posOffset>
            </wp:positionV>
            <wp:extent cx="2557145" cy="1915795"/>
            <wp:effectExtent l="19050" t="0" r="0" b="0"/>
            <wp:wrapTight wrapText="bothSides">
              <wp:wrapPolygon edited="0">
                <wp:start x="-161" y="0"/>
                <wp:lineTo x="-161" y="21478"/>
                <wp:lineTo x="21562" y="21478"/>
                <wp:lineTo x="21562" y="0"/>
                <wp:lineTo x="-161" y="0"/>
              </wp:wrapPolygon>
            </wp:wrapTight>
            <wp:docPr id="60" name="Рисунок 5" descr="D:\СТЕНД+\фото на стенд\STA4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ЕНД+\фото на стенд\STA492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E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272415</wp:posOffset>
            </wp:positionV>
            <wp:extent cx="1737995" cy="2482215"/>
            <wp:effectExtent l="19050" t="0" r="0" b="0"/>
            <wp:wrapTight wrapText="bothSides">
              <wp:wrapPolygon edited="0">
                <wp:start x="-237" y="0"/>
                <wp:lineTo x="-237" y="21384"/>
                <wp:lineTo x="21545" y="21384"/>
                <wp:lineTo x="21545" y="0"/>
                <wp:lineTo x="-237" y="0"/>
              </wp:wrapPolygon>
            </wp:wrapTight>
            <wp:docPr id="58" name="Рисунок 16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3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0E4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216535</wp:posOffset>
            </wp:positionV>
            <wp:extent cx="1753870" cy="2583815"/>
            <wp:effectExtent l="19050" t="0" r="0" b="0"/>
            <wp:wrapTight wrapText="bothSides">
              <wp:wrapPolygon edited="0">
                <wp:start x="-235" y="0"/>
                <wp:lineTo x="-235" y="21499"/>
                <wp:lineTo x="21584" y="21499"/>
                <wp:lineTo x="21584" y="0"/>
                <wp:lineTo x="-235" y="0"/>
              </wp:wrapPolygon>
            </wp:wrapTight>
            <wp:docPr id="57" name="Рисунок 15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FB0">
        <w:rPr>
          <w:rFonts w:ascii="Times New Roman" w:hAnsi="Times New Roman"/>
          <w:b/>
          <w:sz w:val="28"/>
          <w:szCs w:val="28"/>
          <w:lang w:val="en-US"/>
        </w:rPr>
        <w:t>IV</w:t>
      </w:r>
      <w:r w:rsidR="00314FB0">
        <w:rPr>
          <w:rFonts w:ascii="Times New Roman" w:hAnsi="Times New Roman"/>
          <w:b/>
          <w:sz w:val="28"/>
          <w:szCs w:val="28"/>
        </w:rPr>
        <w:t xml:space="preserve">-е направление - </w:t>
      </w:r>
      <w:r w:rsidR="00314FB0">
        <w:rPr>
          <w:rFonts w:ascii="Times New Roman" w:hAnsi="Times New Roman"/>
          <w:sz w:val="28"/>
          <w:szCs w:val="28"/>
        </w:rPr>
        <w:t xml:space="preserve">отряды «Новые тимуровцы», созданные в 5-10-х классах. </w:t>
      </w:r>
      <w:r w:rsidR="00FC0E48">
        <w:rPr>
          <w:rFonts w:ascii="Times New Roman" w:hAnsi="Times New Roman" w:cs="Times New Roman"/>
          <w:sz w:val="28"/>
          <w:szCs w:val="28"/>
        </w:rPr>
        <w:t xml:space="preserve">В нашей гимназии организовано шефство над ветеранами и инвалидами Великой Отечественной войны, пожилыми людьми, учителями-ветеранами. </w:t>
      </w:r>
      <w:r w:rsidR="00314FB0">
        <w:rPr>
          <w:rFonts w:ascii="Times New Roman" w:hAnsi="Times New Roman"/>
          <w:sz w:val="28"/>
          <w:szCs w:val="28"/>
        </w:rPr>
        <w:t>Ребята провели большую работу в рамках акции «Победа деда- моя победа», взяв под свою опеку 22 ветерана микр.№2, организовав  рейды-поздравления, субботники, акции в течение всего учебного года и в летний период. Работы велась в тесном сотрудничестве с председателем со</w:t>
      </w:r>
      <w:r w:rsidR="00FC0E48">
        <w:rPr>
          <w:rFonts w:ascii="Times New Roman" w:hAnsi="Times New Roman"/>
          <w:sz w:val="28"/>
          <w:szCs w:val="28"/>
        </w:rPr>
        <w:t>вета ветеранов  микрорайона. Т</w:t>
      </w:r>
      <w:r w:rsidR="00314FB0">
        <w:rPr>
          <w:rFonts w:ascii="Times New Roman" w:hAnsi="Times New Roman"/>
          <w:sz w:val="28"/>
          <w:szCs w:val="28"/>
        </w:rPr>
        <w:t>имуровцами пров</w:t>
      </w:r>
      <w:r w:rsidR="00FC0E48">
        <w:rPr>
          <w:rFonts w:ascii="Times New Roman" w:hAnsi="Times New Roman"/>
          <w:sz w:val="28"/>
          <w:szCs w:val="28"/>
        </w:rPr>
        <w:t>одятся</w:t>
      </w:r>
      <w:r w:rsidR="00314FB0">
        <w:rPr>
          <w:rFonts w:ascii="Times New Roman" w:hAnsi="Times New Roman"/>
          <w:sz w:val="28"/>
          <w:szCs w:val="28"/>
        </w:rPr>
        <w:t xml:space="preserve"> акции:</w:t>
      </w:r>
    </w:p>
    <w:p w:rsidR="00314FB0" w:rsidRPr="00724922" w:rsidRDefault="00724922" w:rsidP="00724922">
      <w:pPr>
        <w:tabs>
          <w:tab w:val="left" w:pos="259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FB0" w:rsidRPr="00724922">
        <w:rPr>
          <w:rFonts w:ascii="Times New Roman" w:hAnsi="Times New Roman"/>
          <w:sz w:val="28"/>
          <w:szCs w:val="28"/>
        </w:rPr>
        <w:t xml:space="preserve">День пожилого человека: Операция «Забота» - поздравление пожилых людей мкр. № 2 и учителей-ветеранов на дому </w:t>
      </w:r>
    </w:p>
    <w:p w:rsidR="00314FB0" w:rsidRPr="00724922" w:rsidRDefault="00724922" w:rsidP="00724922">
      <w:pPr>
        <w:tabs>
          <w:tab w:val="left" w:pos="259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FB0" w:rsidRPr="00724922">
        <w:rPr>
          <w:rFonts w:ascii="Times New Roman" w:hAnsi="Times New Roman"/>
          <w:sz w:val="28"/>
          <w:szCs w:val="28"/>
        </w:rPr>
        <w:t xml:space="preserve">Акция </w:t>
      </w:r>
      <w:r w:rsidR="00FC0E48" w:rsidRPr="00724922">
        <w:rPr>
          <w:rFonts w:ascii="Times New Roman" w:hAnsi="Times New Roman"/>
          <w:sz w:val="28"/>
          <w:szCs w:val="28"/>
        </w:rPr>
        <w:t>«</w:t>
      </w:r>
      <w:r w:rsidR="00314FB0" w:rsidRPr="00724922">
        <w:rPr>
          <w:rFonts w:ascii="Times New Roman" w:hAnsi="Times New Roman"/>
          <w:sz w:val="28"/>
          <w:szCs w:val="28"/>
        </w:rPr>
        <w:t>Тимуровская разведка» (оказание помощи ветеранам Великой Отечественной войны).</w:t>
      </w:r>
    </w:p>
    <w:p w:rsidR="00314FB0" w:rsidRPr="00724922" w:rsidRDefault="00724922" w:rsidP="00724922">
      <w:pPr>
        <w:tabs>
          <w:tab w:val="left" w:pos="2595"/>
        </w:tabs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-2741295</wp:posOffset>
            </wp:positionH>
            <wp:positionV relativeFrom="paragraph">
              <wp:posOffset>224155</wp:posOffset>
            </wp:positionV>
            <wp:extent cx="2613025" cy="1972945"/>
            <wp:effectExtent l="19050" t="19050" r="15875" b="27305"/>
            <wp:wrapTight wrapText="bothSides">
              <wp:wrapPolygon edited="0">
                <wp:start x="-157" y="-209"/>
                <wp:lineTo x="-157" y="21899"/>
                <wp:lineTo x="21731" y="21899"/>
                <wp:lineTo x="21731" y="-209"/>
                <wp:lineTo x="-157" y="-209"/>
              </wp:wrapPolygon>
            </wp:wrapTight>
            <wp:docPr id="4" name="Рисунок 3" descr="DSC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2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7294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- </w:t>
      </w:r>
      <w:r w:rsidR="00314FB0" w:rsidRPr="00724922">
        <w:rPr>
          <w:rFonts w:ascii="Times New Roman" w:hAnsi="Times New Roman"/>
          <w:sz w:val="28"/>
          <w:szCs w:val="28"/>
        </w:rPr>
        <w:t>Поздравление ветеранов Великой Отечественной войны мкр.№2 с освобождением Тихорецка от немецко-фашистских захватчиков.</w:t>
      </w:r>
    </w:p>
    <w:p w:rsidR="00FC0E48" w:rsidRPr="00724922" w:rsidRDefault="00724922" w:rsidP="0057450E">
      <w:pPr>
        <w:tabs>
          <w:tab w:val="left" w:pos="25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371475</wp:posOffset>
            </wp:positionV>
            <wp:extent cx="2751455" cy="2067560"/>
            <wp:effectExtent l="19050" t="19050" r="10795" b="27940"/>
            <wp:wrapTight wrapText="bothSides">
              <wp:wrapPolygon edited="0">
                <wp:start x="-150" y="-199"/>
                <wp:lineTo x="-150" y="21892"/>
                <wp:lineTo x="21685" y="21892"/>
                <wp:lineTo x="21685" y="-199"/>
                <wp:lineTo x="-150" y="-199"/>
              </wp:wrapPolygon>
            </wp:wrapTight>
            <wp:docPr id="29" name="Рисунок 16" descr="D:\Черновики для Риты\БУКЛЕТ МЕСЯЧНИК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ерновики для Риты\БУКЛЕТ МЕСЯЧНИК\IMG_687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- </w:t>
      </w:r>
      <w:r w:rsidR="00314FB0" w:rsidRPr="00724922">
        <w:rPr>
          <w:rFonts w:ascii="Times New Roman" w:hAnsi="Times New Roman"/>
          <w:sz w:val="28"/>
          <w:szCs w:val="28"/>
        </w:rPr>
        <w:t>Акция «Согреем домашним теплом» - сбор подарков для солдат срочной военной службы.</w:t>
      </w:r>
    </w:p>
    <w:p w:rsidR="00425654" w:rsidRPr="00724922" w:rsidRDefault="00724922" w:rsidP="0057450E">
      <w:pPr>
        <w:tabs>
          <w:tab w:val="left" w:pos="25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14FB0" w:rsidRPr="00724922">
        <w:rPr>
          <w:rFonts w:ascii="Times New Roman" w:hAnsi="Times New Roman"/>
          <w:sz w:val="28"/>
          <w:szCs w:val="28"/>
        </w:rPr>
        <w:t xml:space="preserve">Акция «Победа деда – моя Победа»(оказание помощи ветеранам Великой Отечественной войны на мкр. №2).                                                               </w:t>
      </w:r>
    </w:p>
    <w:p w:rsidR="008C658C" w:rsidRDefault="008C658C" w:rsidP="008C658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="00724922">
        <w:rPr>
          <w:rFonts w:ascii="Times New Roman" w:hAnsi="Times New Roman"/>
          <w:b/>
          <w:sz w:val="28"/>
          <w:szCs w:val="28"/>
        </w:rPr>
        <w:t xml:space="preserve">-е направление </w:t>
      </w:r>
      <w:r w:rsidR="00724922">
        <w:rPr>
          <w:rFonts w:ascii="Times New Roman" w:hAnsi="Times New Roman"/>
          <w:sz w:val="28"/>
          <w:szCs w:val="28"/>
        </w:rPr>
        <w:t>отряды</w:t>
      </w:r>
      <w:r w:rsidR="00724922">
        <w:rPr>
          <w:rFonts w:ascii="Times New Roman" w:hAnsi="Times New Roman"/>
          <w:b/>
          <w:sz w:val="28"/>
          <w:szCs w:val="28"/>
        </w:rPr>
        <w:t xml:space="preserve"> </w:t>
      </w:r>
      <w:r w:rsidR="00724922">
        <w:rPr>
          <w:rFonts w:ascii="Times New Roman" w:hAnsi="Times New Roman"/>
          <w:sz w:val="28"/>
          <w:szCs w:val="28"/>
        </w:rPr>
        <w:t xml:space="preserve">« Казачата» ( Кл.рук.Резникова О.Н., Яшкова О.А.) </w:t>
      </w:r>
      <w:r>
        <w:rPr>
          <w:rFonts w:ascii="Times New Roman" w:hAnsi="Times New Roman"/>
          <w:sz w:val="28"/>
          <w:szCs w:val="28"/>
        </w:rPr>
        <w:t xml:space="preserve">Более 6 лет Гимназия сотрудничает с Тихорецким городским «Казачьим обществом», проводя совместные праздники, встречи, поездки. Стали традиционными кубанские народные праздники, гуляния: праздник кубанских казаков «Покров», «Кубанские посиделки», «Казачья удаль», «Кубанская масленица», экскурсии по местам казачьей славы. </w:t>
      </w:r>
    </w:p>
    <w:p w:rsidR="001C0D7B" w:rsidRDefault="001C0D7B" w:rsidP="008C658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16510</wp:posOffset>
            </wp:positionV>
            <wp:extent cx="2047875" cy="1542415"/>
            <wp:effectExtent l="19050" t="0" r="9525" b="0"/>
            <wp:wrapTight wrapText="bothSides">
              <wp:wrapPolygon edited="0">
                <wp:start x="-201" y="0"/>
                <wp:lineTo x="-201" y="21342"/>
                <wp:lineTo x="21700" y="21342"/>
                <wp:lineTo x="21700" y="0"/>
                <wp:lineTo x="-201" y="0"/>
              </wp:wrapPolygon>
            </wp:wrapTight>
            <wp:docPr id="64" name="Рисунок 7" descr="IMG_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55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658C" w:rsidRDefault="00724922" w:rsidP="008C658C">
      <w:pPr>
        <w:spacing w:after="0" w:line="24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Отря</w:t>
      </w:r>
      <w:r w:rsidR="008C658C">
        <w:rPr>
          <w:rFonts w:ascii="Times New Roman" w:hAnsi="Times New Roman"/>
          <w:sz w:val="28"/>
          <w:szCs w:val="28"/>
        </w:rPr>
        <w:t>ды казачьей направленности работают  по специальной программе</w:t>
      </w:r>
      <w:r>
        <w:rPr>
          <w:rFonts w:ascii="Times New Roman" w:hAnsi="Times New Roman"/>
          <w:sz w:val="28"/>
          <w:szCs w:val="28"/>
        </w:rPr>
        <w:t xml:space="preserve"> «Тропинки»: уроки строевой подготовки, рукопашного боя, беседы отца Андрея, традиционные экскурсии по исто</w:t>
      </w:r>
      <w:r w:rsidR="008C658C">
        <w:rPr>
          <w:rFonts w:ascii="Times New Roman" w:hAnsi="Times New Roman"/>
          <w:sz w:val="28"/>
          <w:szCs w:val="28"/>
        </w:rPr>
        <w:t>рическим местам казачества</w:t>
      </w:r>
      <w:r>
        <w:rPr>
          <w:rFonts w:ascii="Times New Roman" w:hAnsi="Times New Roman"/>
          <w:sz w:val="28"/>
          <w:szCs w:val="28"/>
        </w:rPr>
        <w:t>.</w:t>
      </w:r>
      <w:r w:rsidR="008C658C" w:rsidRPr="008C658C">
        <w:rPr>
          <w:rFonts w:ascii="Times New Roman" w:hAnsi="Times New Roman"/>
          <w:sz w:val="28"/>
          <w:szCs w:val="28"/>
        </w:rPr>
        <w:t xml:space="preserve"> </w:t>
      </w:r>
      <w:r w:rsidR="008C658C">
        <w:rPr>
          <w:rFonts w:ascii="Times New Roman" w:hAnsi="Times New Roman"/>
          <w:sz w:val="28"/>
          <w:szCs w:val="28"/>
        </w:rPr>
        <w:t>Воспитательная работа ведётся по четырём направлениям:</w:t>
      </w:r>
    </w:p>
    <w:p w:rsidR="008C658C" w:rsidRDefault="008C658C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Тропинки в экологическую азбуку Кубани: </w:t>
      </w:r>
      <w:r w:rsidRPr="008C658C">
        <w:rPr>
          <w:rFonts w:ascii="Times New Roman" w:hAnsi="Times New Roman"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58C">
        <w:rPr>
          <w:rFonts w:ascii="Times New Roman" w:hAnsi="Times New Roman"/>
          <w:sz w:val="28"/>
          <w:szCs w:val="28"/>
        </w:rPr>
        <w:t xml:space="preserve">праздников </w:t>
      </w:r>
      <w:r>
        <w:rPr>
          <w:rFonts w:ascii="Times New Roman" w:hAnsi="Times New Roman"/>
          <w:sz w:val="28"/>
          <w:szCs w:val="28"/>
        </w:rPr>
        <w:t xml:space="preserve">«Подарки «щедрой осени», «Кубанский каравай», </w:t>
      </w:r>
      <w:r w:rsidRPr="008C658C">
        <w:rPr>
          <w:rFonts w:ascii="Times New Roman" w:hAnsi="Times New Roman"/>
          <w:sz w:val="28"/>
          <w:szCs w:val="28"/>
        </w:rPr>
        <w:t>экскурсий</w:t>
      </w:r>
      <w:r>
        <w:rPr>
          <w:rFonts w:ascii="Times New Roman" w:hAnsi="Times New Roman"/>
          <w:sz w:val="28"/>
          <w:szCs w:val="28"/>
        </w:rPr>
        <w:t xml:space="preserve">  «Осень золотая», «Хороша кубанская весна», «Наш город, нам дорог», «Земля отцов - твоя земля». </w:t>
      </w:r>
    </w:p>
    <w:p w:rsidR="008C658C" w:rsidRDefault="00A33111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Тропинка к Храму: </w:t>
      </w:r>
      <w:r w:rsidRPr="00A33111">
        <w:rPr>
          <w:rFonts w:ascii="Times New Roman" w:hAnsi="Times New Roman"/>
          <w:sz w:val="28"/>
          <w:szCs w:val="28"/>
        </w:rPr>
        <w:t xml:space="preserve">занятия </w:t>
      </w:r>
      <w:r>
        <w:rPr>
          <w:rFonts w:ascii="Times New Roman" w:hAnsi="Times New Roman"/>
          <w:sz w:val="28"/>
          <w:szCs w:val="28"/>
        </w:rPr>
        <w:t xml:space="preserve">кружка </w:t>
      </w:r>
      <w:r w:rsidR="008C658C">
        <w:rPr>
          <w:rFonts w:ascii="Times New Roman" w:hAnsi="Times New Roman"/>
          <w:sz w:val="28"/>
          <w:szCs w:val="28"/>
        </w:rPr>
        <w:t xml:space="preserve"> «Основы православной культуры»</w:t>
      </w:r>
      <w:r>
        <w:rPr>
          <w:rFonts w:ascii="Times New Roman" w:hAnsi="Times New Roman"/>
          <w:sz w:val="28"/>
          <w:szCs w:val="28"/>
        </w:rPr>
        <w:t xml:space="preserve">, </w:t>
      </w:r>
      <w:r w:rsidR="008C658C">
        <w:rPr>
          <w:rFonts w:ascii="Times New Roman" w:hAnsi="Times New Roman"/>
          <w:sz w:val="28"/>
          <w:szCs w:val="28"/>
        </w:rPr>
        <w:t>Рождественская ёлка в Свято-Успенском храме</w:t>
      </w:r>
      <w:r>
        <w:rPr>
          <w:rFonts w:ascii="Times New Roman" w:hAnsi="Times New Roman"/>
          <w:sz w:val="28"/>
          <w:szCs w:val="28"/>
        </w:rPr>
        <w:t xml:space="preserve">, праздник </w:t>
      </w:r>
      <w:r w:rsidR="008C658C">
        <w:rPr>
          <w:rFonts w:ascii="Times New Roman" w:hAnsi="Times New Roman"/>
          <w:sz w:val="28"/>
          <w:szCs w:val="28"/>
        </w:rPr>
        <w:t>«Пасх</w:t>
      </w:r>
      <w:r>
        <w:rPr>
          <w:rFonts w:ascii="Times New Roman" w:hAnsi="Times New Roman"/>
          <w:sz w:val="28"/>
          <w:szCs w:val="28"/>
        </w:rPr>
        <w:t>альная радость</w:t>
      </w:r>
      <w:r w:rsidR="008C658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посещение Свято-Успенского</w:t>
      </w:r>
      <w:r w:rsidR="008C658C">
        <w:rPr>
          <w:rFonts w:ascii="Times New Roman" w:hAnsi="Times New Roman"/>
          <w:sz w:val="28"/>
          <w:szCs w:val="28"/>
        </w:rPr>
        <w:t xml:space="preserve"> храм</w:t>
      </w:r>
      <w:r>
        <w:rPr>
          <w:rFonts w:ascii="Times New Roman" w:hAnsi="Times New Roman"/>
          <w:sz w:val="28"/>
          <w:szCs w:val="28"/>
        </w:rPr>
        <w:t>а</w:t>
      </w:r>
      <w:r w:rsidR="008C658C">
        <w:rPr>
          <w:rFonts w:ascii="Times New Roman" w:hAnsi="Times New Roman"/>
          <w:sz w:val="28"/>
          <w:szCs w:val="28"/>
        </w:rPr>
        <w:t>.</w:t>
      </w:r>
    </w:p>
    <w:p w:rsidR="00FC7B54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909955</wp:posOffset>
            </wp:positionV>
            <wp:extent cx="3056255" cy="2297430"/>
            <wp:effectExtent l="19050" t="0" r="0" b="0"/>
            <wp:wrapTight wrapText="bothSides">
              <wp:wrapPolygon edited="0">
                <wp:start x="-135" y="0"/>
                <wp:lineTo x="-135" y="21493"/>
                <wp:lineTo x="21542" y="21493"/>
                <wp:lineTo x="21542" y="0"/>
                <wp:lineTo x="-135" y="0"/>
              </wp:wrapPolygon>
            </wp:wrapTight>
            <wp:docPr id="68" name="Рисунок 13" descr="STA4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STA472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58C">
        <w:rPr>
          <w:rFonts w:ascii="Times New Roman" w:hAnsi="Times New Roman"/>
          <w:b/>
          <w:sz w:val="28"/>
          <w:szCs w:val="28"/>
        </w:rPr>
        <w:t>Тропинка в мир искусств</w:t>
      </w:r>
      <w:r w:rsidR="00A33111">
        <w:rPr>
          <w:rFonts w:ascii="Times New Roman" w:hAnsi="Times New Roman"/>
          <w:b/>
          <w:sz w:val="28"/>
          <w:szCs w:val="28"/>
        </w:rPr>
        <w:t xml:space="preserve">: </w:t>
      </w:r>
      <w:r w:rsidR="00A33111" w:rsidRPr="00A33111">
        <w:rPr>
          <w:rFonts w:ascii="Times New Roman" w:hAnsi="Times New Roman"/>
          <w:sz w:val="28"/>
          <w:szCs w:val="28"/>
        </w:rPr>
        <w:t>з</w:t>
      </w:r>
      <w:r w:rsidR="00A33111">
        <w:rPr>
          <w:rFonts w:ascii="Times New Roman" w:hAnsi="Times New Roman"/>
          <w:sz w:val="28"/>
          <w:szCs w:val="28"/>
        </w:rPr>
        <w:t xml:space="preserve">накомство </w:t>
      </w:r>
      <w:r w:rsidR="008C658C">
        <w:rPr>
          <w:rFonts w:ascii="Times New Roman" w:hAnsi="Times New Roman"/>
          <w:sz w:val="28"/>
          <w:szCs w:val="28"/>
        </w:rPr>
        <w:t xml:space="preserve">с музыкальными произведениями кубанских композиторов, </w:t>
      </w:r>
      <w:r w:rsidR="00A33111">
        <w:rPr>
          <w:rFonts w:ascii="Times New Roman" w:hAnsi="Times New Roman"/>
          <w:sz w:val="28"/>
          <w:szCs w:val="28"/>
        </w:rPr>
        <w:t>разучивание  кубанских</w:t>
      </w:r>
      <w:r w:rsidR="008C658C">
        <w:rPr>
          <w:rFonts w:ascii="Times New Roman" w:hAnsi="Times New Roman"/>
          <w:sz w:val="28"/>
          <w:szCs w:val="28"/>
        </w:rPr>
        <w:t xml:space="preserve"> пес</w:t>
      </w:r>
      <w:r w:rsidR="00A33111">
        <w:rPr>
          <w:rFonts w:ascii="Times New Roman" w:hAnsi="Times New Roman"/>
          <w:sz w:val="28"/>
          <w:szCs w:val="28"/>
        </w:rPr>
        <w:t>ен</w:t>
      </w:r>
      <w:r w:rsidR="008C658C">
        <w:rPr>
          <w:rFonts w:ascii="Times New Roman" w:hAnsi="Times New Roman"/>
          <w:sz w:val="28"/>
          <w:szCs w:val="28"/>
        </w:rPr>
        <w:t>.</w:t>
      </w:r>
      <w:r w:rsidR="00A53CE9">
        <w:rPr>
          <w:rFonts w:ascii="Times New Roman" w:hAnsi="Times New Roman"/>
          <w:sz w:val="28"/>
          <w:szCs w:val="28"/>
        </w:rPr>
        <w:t xml:space="preserve"> </w:t>
      </w:r>
      <w:r w:rsidR="008C658C">
        <w:rPr>
          <w:rFonts w:ascii="Times New Roman" w:hAnsi="Times New Roman"/>
          <w:sz w:val="28"/>
          <w:szCs w:val="28"/>
        </w:rPr>
        <w:t xml:space="preserve"> </w:t>
      </w:r>
      <w:r w:rsidR="00A33111">
        <w:rPr>
          <w:rFonts w:ascii="Times New Roman" w:hAnsi="Times New Roman"/>
          <w:sz w:val="28"/>
          <w:szCs w:val="28"/>
        </w:rPr>
        <w:t>Классные часы</w:t>
      </w:r>
      <w:r w:rsidR="00A33111" w:rsidRPr="00A33111">
        <w:rPr>
          <w:rFonts w:ascii="Times New Roman" w:hAnsi="Times New Roman"/>
          <w:sz w:val="28"/>
          <w:szCs w:val="28"/>
        </w:rPr>
        <w:t xml:space="preserve"> </w:t>
      </w:r>
      <w:r w:rsidR="00A33111">
        <w:rPr>
          <w:rFonts w:ascii="Times New Roman" w:hAnsi="Times New Roman"/>
          <w:sz w:val="28"/>
          <w:szCs w:val="28"/>
        </w:rPr>
        <w:t xml:space="preserve">«Звенят над Кубанью песни», </w:t>
      </w:r>
      <w:r w:rsidR="008C658C">
        <w:rPr>
          <w:rFonts w:ascii="Times New Roman" w:hAnsi="Times New Roman"/>
          <w:sz w:val="28"/>
          <w:szCs w:val="28"/>
        </w:rPr>
        <w:t xml:space="preserve"> «Как певали казаки»</w:t>
      </w:r>
      <w:r w:rsidR="00A33111">
        <w:rPr>
          <w:rFonts w:ascii="Times New Roman" w:hAnsi="Times New Roman"/>
          <w:sz w:val="28"/>
          <w:szCs w:val="28"/>
        </w:rPr>
        <w:t>,</w:t>
      </w:r>
      <w:r w:rsidR="00FC7B54">
        <w:rPr>
          <w:rFonts w:ascii="Times New Roman" w:hAnsi="Times New Roman"/>
          <w:sz w:val="28"/>
          <w:szCs w:val="28"/>
        </w:rPr>
        <w:t xml:space="preserve"> </w:t>
      </w:r>
      <w:r w:rsidR="008C658C">
        <w:rPr>
          <w:rFonts w:ascii="Times New Roman" w:hAnsi="Times New Roman"/>
          <w:sz w:val="28"/>
          <w:szCs w:val="28"/>
        </w:rPr>
        <w:t>«Певец тополиного края»</w:t>
      </w:r>
      <w:r w:rsidR="00A33111">
        <w:rPr>
          <w:rFonts w:ascii="Times New Roman" w:hAnsi="Times New Roman"/>
          <w:sz w:val="28"/>
          <w:szCs w:val="28"/>
        </w:rPr>
        <w:t xml:space="preserve"> </w:t>
      </w:r>
      <w:r w:rsidR="008C658C">
        <w:rPr>
          <w:rFonts w:ascii="Times New Roman" w:hAnsi="Times New Roman"/>
          <w:sz w:val="28"/>
          <w:szCs w:val="28"/>
        </w:rPr>
        <w:t xml:space="preserve">- о жизни и творчестве </w:t>
      </w:r>
      <w:r w:rsidR="002E7917">
        <w:rPr>
          <w:rFonts w:ascii="Times New Roman" w:hAnsi="Times New Roman"/>
          <w:sz w:val="28"/>
          <w:szCs w:val="28"/>
        </w:rPr>
        <w:t xml:space="preserve">композитора </w:t>
      </w:r>
      <w:r w:rsidR="008C658C">
        <w:rPr>
          <w:rFonts w:ascii="Times New Roman" w:hAnsi="Times New Roman"/>
          <w:sz w:val="28"/>
          <w:szCs w:val="28"/>
        </w:rPr>
        <w:t>Г.Ф.Пономаренко.</w:t>
      </w:r>
      <w:r w:rsidR="00A33111">
        <w:rPr>
          <w:rFonts w:ascii="Times New Roman" w:hAnsi="Times New Roman"/>
          <w:sz w:val="28"/>
          <w:szCs w:val="28"/>
        </w:rPr>
        <w:t xml:space="preserve"> </w:t>
      </w:r>
      <w:r w:rsidR="002E7917">
        <w:rPr>
          <w:rFonts w:ascii="Times New Roman" w:hAnsi="Times New Roman"/>
          <w:sz w:val="28"/>
          <w:szCs w:val="28"/>
        </w:rPr>
        <w:t>Изучение народного кубанского танца, занятия танцевальных коллективов «Подсолнушки», «Танок».</w:t>
      </w:r>
      <w:r w:rsidR="002E7917" w:rsidRPr="002E7917">
        <w:rPr>
          <w:rFonts w:ascii="Times New Roman" w:hAnsi="Times New Roman"/>
          <w:sz w:val="28"/>
          <w:szCs w:val="28"/>
        </w:rPr>
        <w:t xml:space="preserve"> </w:t>
      </w: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130810</wp:posOffset>
            </wp:positionV>
            <wp:extent cx="1873250" cy="2369185"/>
            <wp:effectExtent l="19050" t="0" r="0" b="0"/>
            <wp:wrapTight wrapText="bothSides">
              <wp:wrapPolygon edited="0">
                <wp:start x="-220" y="0"/>
                <wp:lineTo x="-220" y="21363"/>
                <wp:lineTo x="21527" y="21363"/>
                <wp:lineTo x="21527" y="0"/>
                <wp:lineTo x="-220" y="0"/>
              </wp:wrapPolygon>
            </wp:wrapTight>
            <wp:docPr id="69" name="Рисунок 4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0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 l="25943" r="1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9F29CB" w:rsidRDefault="009F29CB" w:rsidP="002E7917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</w:p>
    <w:p w:rsidR="00FC7B54" w:rsidRPr="009F29CB" w:rsidRDefault="002E7917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Встречи с художником Кубани, членом союза художников С.А. Саидовым, устные журналы «Традиции казачества», «Поэты и писатели города Тихорецка».</w:t>
      </w:r>
    </w:p>
    <w:p w:rsidR="008C658C" w:rsidRDefault="008C658C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Тропинка к истокам народной культуры и быта Кубани</w:t>
      </w:r>
      <w:r w:rsidR="002E7917">
        <w:rPr>
          <w:rFonts w:ascii="Times New Roman" w:hAnsi="Times New Roman"/>
          <w:b/>
          <w:sz w:val="28"/>
          <w:szCs w:val="28"/>
        </w:rPr>
        <w:t>:</w:t>
      </w:r>
      <w:r w:rsidR="002E7917">
        <w:rPr>
          <w:rFonts w:ascii="Times New Roman" w:hAnsi="Times New Roman"/>
          <w:sz w:val="28"/>
          <w:szCs w:val="28"/>
        </w:rPr>
        <w:t xml:space="preserve"> работа </w:t>
      </w:r>
      <w:r>
        <w:rPr>
          <w:rFonts w:ascii="Times New Roman" w:hAnsi="Times New Roman"/>
          <w:sz w:val="28"/>
          <w:szCs w:val="28"/>
        </w:rPr>
        <w:t>кружков «Декоративн</w:t>
      </w:r>
      <w:r w:rsidR="002E7917">
        <w:rPr>
          <w:rFonts w:ascii="Times New Roman" w:hAnsi="Times New Roman"/>
          <w:sz w:val="28"/>
          <w:szCs w:val="28"/>
        </w:rPr>
        <w:t xml:space="preserve">о-прикладное искусство Кубани», на которых </w:t>
      </w:r>
      <w:r>
        <w:rPr>
          <w:rFonts w:ascii="Times New Roman" w:hAnsi="Times New Roman"/>
          <w:sz w:val="28"/>
          <w:szCs w:val="28"/>
        </w:rPr>
        <w:t>знаком</w:t>
      </w:r>
      <w:r w:rsidR="002E7917">
        <w:rPr>
          <w:rFonts w:ascii="Times New Roman" w:hAnsi="Times New Roman"/>
          <w:sz w:val="28"/>
          <w:szCs w:val="28"/>
        </w:rPr>
        <w:t xml:space="preserve">ятся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lastRenderedPageBreak/>
        <w:t>жильём казаков</w:t>
      </w:r>
      <w:r w:rsidR="002E79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 историей костюмов казака и казачки</w:t>
      </w:r>
      <w:r w:rsidR="002E79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изготавлива</w:t>
      </w:r>
      <w:r w:rsidR="002E7917">
        <w:rPr>
          <w:rFonts w:ascii="Times New Roman" w:hAnsi="Times New Roman"/>
          <w:sz w:val="28"/>
          <w:szCs w:val="28"/>
        </w:rPr>
        <w:t>ют посуду из глины, делают</w:t>
      </w:r>
      <w:r>
        <w:rPr>
          <w:rFonts w:ascii="Times New Roman" w:hAnsi="Times New Roman"/>
          <w:sz w:val="28"/>
          <w:szCs w:val="28"/>
        </w:rPr>
        <w:t xml:space="preserve"> кукол и картины из природного материала.</w:t>
      </w:r>
    </w:p>
    <w:p w:rsidR="008C658C" w:rsidRDefault="008C658C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Классные часы: </w:t>
      </w:r>
      <w:r w:rsidR="002E791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Кем я хочу стать</w:t>
      </w:r>
      <w:r w:rsidR="002E7917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>Кубанские ремёсла</w:t>
      </w:r>
      <w:r w:rsidR="002E791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8C658C" w:rsidRDefault="008C658C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Встречи с куратором класса,  начальником штаба Тихорецкого казачьего общества Алисовым В.П.:</w:t>
      </w:r>
      <w:r w:rsidR="002E79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«Нравы и традиции казаков»</w:t>
      </w:r>
      <w:r w:rsidR="002E79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«Казаки и Великая Отечественная война»</w:t>
      </w:r>
      <w:r w:rsidR="002E791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«Екатеринодар-Краснодар»;</w:t>
      </w:r>
    </w:p>
    <w:p w:rsidR="008C658C" w:rsidRDefault="008C658C" w:rsidP="008C658C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занятиях факультатива «Игры и забавы кубанских казаков», разучивают традиционные казачьи игры, </w:t>
      </w:r>
      <w:r w:rsidR="002E791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роведены </w:t>
      </w:r>
      <w:r w:rsidR="002E7917">
        <w:rPr>
          <w:rFonts w:ascii="Times New Roman" w:hAnsi="Times New Roman"/>
          <w:sz w:val="28"/>
          <w:szCs w:val="28"/>
        </w:rPr>
        <w:t>конкурсы</w:t>
      </w:r>
      <w:r>
        <w:rPr>
          <w:rFonts w:ascii="Times New Roman" w:hAnsi="Times New Roman"/>
          <w:sz w:val="28"/>
          <w:szCs w:val="28"/>
        </w:rPr>
        <w:t xml:space="preserve">: </w:t>
      </w:r>
      <w:r w:rsidR="002639F8">
        <w:rPr>
          <w:rFonts w:ascii="Times New Roman" w:hAnsi="Times New Roman"/>
          <w:sz w:val="28"/>
          <w:szCs w:val="28"/>
        </w:rPr>
        <w:t>«Казачья удаль»,</w:t>
      </w:r>
      <w:r w:rsidR="002639F8" w:rsidRPr="002639F8">
        <w:rPr>
          <w:rFonts w:ascii="Times New Roman" w:hAnsi="Times New Roman"/>
          <w:sz w:val="28"/>
          <w:szCs w:val="28"/>
        </w:rPr>
        <w:t xml:space="preserve"> </w:t>
      </w:r>
      <w:r w:rsidR="002639F8">
        <w:rPr>
          <w:rFonts w:ascii="Times New Roman" w:hAnsi="Times New Roman"/>
          <w:sz w:val="28"/>
          <w:szCs w:val="28"/>
        </w:rPr>
        <w:t>«Казачьи забавы».</w:t>
      </w:r>
    </w:p>
    <w:p w:rsidR="00724922" w:rsidRDefault="008C658C" w:rsidP="002639F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Результатом является повышение у учащихся интереса к культурным традициям своего и других народов, конкретизация фактов истории Кубани и России, формирование чувства сопричастности к истории края, воспитание нравственных качеств личности: патриотизма, любви к своей малой Родине, чувства гордости за героическое прошлое своих предков. </w:t>
      </w:r>
    </w:p>
    <w:p w:rsidR="00724922" w:rsidRDefault="008C658C" w:rsidP="008C658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24922">
        <w:rPr>
          <w:rFonts w:ascii="Times New Roman" w:hAnsi="Times New Roman"/>
          <w:sz w:val="28"/>
          <w:szCs w:val="28"/>
        </w:rPr>
        <w:t>тряды классов казачьей направленности  прин</w:t>
      </w:r>
      <w:r>
        <w:rPr>
          <w:rFonts w:ascii="Times New Roman" w:hAnsi="Times New Roman"/>
          <w:sz w:val="28"/>
          <w:szCs w:val="28"/>
        </w:rPr>
        <w:t xml:space="preserve">имают </w:t>
      </w:r>
      <w:r w:rsidR="00724922">
        <w:rPr>
          <w:rFonts w:ascii="Times New Roman" w:hAnsi="Times New Roman"/>
          <w:sz w:val="28"/>
          <w:szCs w:val="28"/>
        </w:rPr>
        <w:t xml:space="preserve"> участие в мероприятиях разного уровня: </w:t>
      </w:r>
    </w:p>
    <w:p w:rsidR="00724922" w:rsidRDefault="00724922" w:rsidP="007249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Открытое мероприятие совместно с Городским казачьим обществом, посвященное 150-лет</w:t>
      </w:r>
      <w:r w:rsidR="002639F8">
        <w:rPr>
          <w:rFonts w:ascii="Times New Roman" w:hAnsi="Times New Roman"/>
          <w:sz w:val="28"/>
          <w:szCs w:val="28"/>
        </w:rPr>
        <w:t>ию образования Казачьего войска.</w:t>
      </w:r>
    </w:p>
    <w:p w:rsidR="00724922" w:rsidRDefault="00724922" w:rsidP="00724922">
      <w:pPr>
        <w:tabs>
          <w:tab w:val="left" w:pos="19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Выступление на краевой научно-практической конференции: фрагмент урока мужества «Казаки и война».</w:t>
      </w:r>
    </w:p>
    <w:p w:rsidR="00425654" w:rsidRDefault="0057450E" w:rsidP="00724922">
      <w:pPr>
        <w:spacing w:after="0"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128905</wp:posOffset>
            </wp:positionV>
            <wp:extent cx="2965450" cy="2226310"/>
            <wp:effectExtent l="19050" t="0" r="6350" b="0"/>
            <wp:wrapTight wrapText="bothSides">
              <wp:wrapPolygon edited="0">
                <wp:start x="-139" y="0"/>
                <wp:lineTo x="-139" y="21440"/>
                <wp:lineTo x="21646" y="21440"/>
                <wp:lineTo x="21646" y="0"/>
                <wp:lineTo x="-139" y="0"/>
              </wp:wrapPolygon>
            </wp:wrapTight>
            <wp:docPr id="67" name="Рисунок 5" descr="IMG_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57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7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445963</wp:posOffset>
            </wp:positionH>
            <wp:positionV relativeFrom="paragraph">
              <wp:posOffset>128905</wp:posOffset>
            </wp:positionV>
            <wp:extent cx="3013441" cy="2274746"/>
            <wp:effectExtent l="19050" t="0" r="0" b="0"/>
            <wp:wrapNone/>
            <wp:docPr id="61" name="Рисунок 8" descr="IMG_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056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13" cy="227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654" w:rsidRDefault="00425654" w:rsidP="00724922">
      <w:pPr>
        <w:spacing w:after="0"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724922">
      <w:pPr>
        <w:spacing w:after="0" w:line="240" w:lineRule="auto"/>
        <w:ind w:left="284"/>
        <w:contextualSpacing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2F58" w:rsidRDefault="00D82F58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B54" w:rsidRDefault="00FC7B54" w:rsidP="00574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05615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</w:t>
      </w:r>
      <w:r w:rsidR="00FC7B54">
        <w:rPr>
          <w:rFonts w:ascii="Times New Roman" w:hAnsi="Times New Roman" w:cs="Times New Roman"/>
          <w:sz w:val="28"/>
          <w:szCs w:val="28"/>
        </w:rPr>
        <w:t>раздник День рождения Краснодарского края</w:t>
      </w:r>
    </w:p>
    <w:p w:rsidR="00425654" w:rsidRDefault="0057450E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122555</wp:posOffset>
            </wp:positionV>
            <wp:extent cx="2584450" cy="1939925"/>
            <wp:effectExtent l="19050" t="0" r="6350" b="0"/>
            <wp:wrapTight wrapText="bothSides">
              <wp:wrapPolygon edited="0">
                <wp:start x="-159" y="0"/>
                <wp:lineTo x="-159" y="21423"/>
                <wp:lineTo x="21653" y="21423"/>
                <wp:lineTo x="21653" y="0"/>
                <wp:lineTo x="-159" y="0"/>
              </wp:wrapPolygon>
            </wp:wrapTight>
            <wp:docPr id="72" name="Рисунок 7" descr="D:\ФОТО\2011-2012\кубань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1-2012\кубань\IMG_01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178435</wp:posOffset>
            </wp:positionV>
            <wp:extent cx="2647315" cy="1990725"/>
            <wp:effectExtent l="19050" t="0" r="635" b="0"/>
            <wp:wrapTight wrapText="bothSides">
              <wp:wrapPolygon edited="0">
                <wp:start x="-155" y="0"/>
                <wp:lineTo x="-155" y="21497"/>
                <wp:lineTo x="21605" y="21497"/>
                <wp:lineTo x="21605" y="0"/>
                <wp:lineTo x="-155" y="0"/>
              </wp:wrapPolygon>
            </wp:wrapTight>
            <wp:docPr id="71" name="Рисунок 6" descr="D:\ФОТО\2011-2012\кубань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1-2012\кубань\IMG_008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654" w:rsidRDefault="00425654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25654" w:rsidRDefault="00425654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152" w:rsidRDefault="0005615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32826" w:rsidRDefault="00E32826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2010 г.</w:t>
      </w:r>
      <w:r w:rsidR="00D82F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грамотами атамана Кубанского казачьего войска за личный вклад в изучение истории кубанс</w:t>
      </w:r>
      <w:r w:rsidR="00FC0E48">
        <w:rPr>
          <w:rFonts w:ascii="Times New Roman" w:hAnsi="Times New Roman" w:cs="Times New Roman"/>
          <w:sz w:val="28"/>
          <w:szCs w:val="28"/>
        </w:rPr>
        <w:t>кого казачества награждены учащие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="00CE4EF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класса Семенихин В.,</w:t>
      </w:r>
      <w:r w:rsidR="00B37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Константинов А., Павленко В.,</w:t>
      </w:r>
      <w:r w:rsidR="00B37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Амельченко А.</w:t>
      </w:r>
      <w:r w:rsidRPr="00430476">
        <w:rPr>
          <w:rFonts w:ascii="Times New Roman" w:hAnsi="Times New Roman" w:cs="Times New Roman"/>
          <w:sz w:val="28"/>
          <w:szCs w:val="28"/>
        </w:rPr>
        <w:t xml:space="preserve"> </w:t>
      </w:r>
      <w:r w:rsidR="00B37D6A">
        <w:rPr>
          <w:rFonts w:ascii="Times New Roman" w:hAnsi="Times New Roman" w:cs="Times New Roman"/>
          <w:sz w:val="28"/>
          <w:szCs w:val="28"/>
        </w:rPr>
        <w:t>(учитель Сыркина С.А.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22225</wp:posOffset>
            </wp:positionV>
            <wp:extent cx="2294255" cy="1725295"/>
            <wp:effectExtent l="19050" t="19050" r="10795" b="27305"/>
            <wp:wrapTight wrapText="bothSides">
              <wp:wrapPolygon edited="0">
                <wp:start x="-179" y="-238"/>
                <wp:lineTo x="-179" y="21942"/>
                <wp:lineTo x="21702" y="21942"/>
                <wp:lineTo x="21702" y="-238"/>
                <wp:lineTo x="-179" y="-238"/>
              </wp:wrapPolygon>
            </wp:wrapTight>
            <wp:docPr id="30" name="Рисунок 17" descr="D:\Черновики для Риты\ГРАМОТЫ\STA4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Черновики для Риты\ГРАМОТЫ\STA496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5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22225</wp:posOffset>
            </wp:positionV>
            <wp:extent cx="2377440" cy="1788795"/>
            <wp:effectExtent l="19050" t="0" r="3810" b="0"/>
            <wp:wrapTight wrapText="bothSides">
              <wp:wrapPolygon edited="0">
                <wp:start x="-173" y="0"/>
                <wp:lineTo x="-173" y="21393"/>
                <wp:lineTo x="21635" y="21393"/>
                <wp:lineTo x="21635" y="0"/>
                <wp:lineTo x="-173" y="0"/>
              </wp:wrapPolygon>
            </wp:wrapTight>
            <wp:docPr id="41" name="Рисунок 24" descr="D:\Черновики для Риты\Новая папка (2)\Новая папка\IMG_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Черновики для Риты\Новая папка (2)\Новая папка\IMG_55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B46A2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32826" w:rsidRPr="00430476" w:rsidRDefault="00B37D6A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Учащаяся 8 кл. Маркина В</w:t>
      </w:r>
      <w:r w:rsidR="00E328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826">
        <w:rPr>
          <w:rFonts w:ascii="Times New Roman" w:hAnsi="Times New Roman" w:cs="Times New Roman"/>
          <w:sz w:val="28"/>
          <w:szCs w:val="28"/>
        </w:rPr>
        <w:t>стала участницей финального этапа краевой конференции, посвященной 65-летию Победы в Великой Отечественной войне, награждена дипломом департамента образования и науки Краснодарского края</w:t>
      </w:r>
      <w:r w:rsidR="00D82F58">
        <w:rPr>
          <w:rFonts w:ascii="Times New Roman" w:hAnsi="Times New Roman" w:cs="Times New Roman"/>
          <w:sz w:val="28"/>
          <w:szCs w:val="28"/>
        </w:rPr>
        <w:t>.</w:t>
      </w:r>
    </w:p>
    <w:p w:rsidR="00E32826" w:rsidRDefault="00E32826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муниципальной науч</w:t>
      </w:r>
      <w:r w:rsidR="00B37D6A">
        <w:rPr>
          <w:rFonts w:ascii="Times New Roman" w:hAnsi="Times New Roman" w:cs="Times New Roman"/>
          <w:sz w:val="28"/>
          <w:szCs w:val="28"/>
        </w:rPr>
        <w:t>но – практической конференции «</w:t>
      </w:r>
      <w:r>
        <w:rPr>
          <w:rFonts w:ascii="Times New Roman" w:hAnsi="Times New Roman" w:cs="Times New Roman"/>
          <w:sz w:val="28"/>
          <w:szCs w:val="28"/>
        </w:rPr>
        <w:t>Война глазами молодых» участвовали Ягодкина К. Мельникова К. .Селиванова Д.- 11 кл.;</w:t>
      </w:r>
      <w:r w:rsidR="00B37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Воробьёва Н. и Оганесова Д. -</w:t>
      </w:r>
      <w:r w:rsidR="00B37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кл. </w:t>
      </w:r>
    </w:p>
    <w:p w:rsidR="00425654" w:rsidRDefault="00E32826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</w:t>
      </w:r>
      <w:r w:rsidR="00AB46A2">
        <w:rPr>
          <w:rFonts w:ascii="Times New Roman" w:hAnsi="Times New Roman" w:cs="Times New Roman"/>
          <w:sz w:val="28"/>
          <w:szCs w:val="28"/>
        </w:rPr>
        <w:t>присуждено</w:t>
      </w:r>
      <w:r>
        <w:rPr>
          <w:rFonts w:ascii="Times New Roman" w:hAnsi="Times New Roman" w:cs="Times New Roman"/>
          <w:sz w:val="28"/>
          <w:szCs w:val="28"/>
        </w:rPr>
        <w:t xml:space="preserve"> Мар</w:t>
      </w:r>
      <w:r w:rsidR="00AB46A2">
        <w:rPr>
          <w:rFonts w:ascii="Times New Roman" w:hAnsi="Times New Roman" w:cs="Times New Roman"/>
          <w:sz w:val="28"/>
          <w:szCs w:val="28"/>
        </w:rPr>
        <w:t>киной</w:t>
      </w:r>
      <w:r w:rsidR="00540FCF">
        <w:rPr>
          <w:rFonts w:ascii="Times New Roman" w:hAnsi="Times New Roman" w:cs="Times New Roman"/>
          <w:sz w:val="28"/>
          <w:szCs w:val="28"/>
        </w:rPr>
        <w:t xml:space="preserve"> В. в межклубном конкурсе «</w:t>
      </w:r>
      <w:r>
        <w:rPr>
          <w:rFonts w:ascii="Times New Roman" w:hAnsi="Times New Roman" w:cs="Times New Roman"/>
          <w:sz w:val="28"/>
          <w:szCs w:val="28"/>
        </w:rPr>
        <w:t>Я живу на улице героя»</w:t>
      </w:r>
      <w:r w:rsidR="00AB46A2">
        <w:rPr>
          <w:rFonts w:ascii="Times New Roman" w:hAnsi="Times New Roman" w:cs="Times New Roman"/>
          <w:sz w:val="28"/>
          <w:szCs w:val="28"/>
        </w:rPr>
        <w:t>.</w:t>
      </w:r>
    </w:p>
    <w:p w:rsidR="00D82F58" w:rsidRDefault="00AB46A2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82F58">
        <w:rPr>
          <w:rFonts w:ascii="Times New Roman" w:hAnsi="Times New Roman" w:cs="Times New Roman"/>
          <w:sz w:val="28"/>
          <w:szCs w:val="28"/>
        </w:rPr>
        <w:t>Зем</w:t>
      </w:r>
      <w:r w:rsidR="00B37D6A">
        <w:rPr>
          <w:rFonts w:ascii="Times New Roman" w:hAnsi="Times New Roman" w:cs="Times New Roman"/>
          <w:sz w:val="28"/>
          <w:szCs w:val="28"/>
        </w:rPr>
        <w:t xml:space="preserve">цов Николай </w:t>
      </w:r>
      <w:r>
        <w:rPr>
          <w:rFonts w:ascii="Times New Roman" w:hAnsi="Times New Roman" w:cs="Times New Roman"/>
          <w:sz w:val="28"/>
          <w:szCs w:val="28"/>
        </w:rPr>
        <w:t xml:space="preserve">занял 1 место </w:t>
      </w:r>
      <w:r w:rsidR="00B37D6A">
        <w:rPr>
          <w:rFonts w:ascii="Times New Roman" w:hAnsi="Times New Roman" w:cs="Times New Roman"/>
          <w:sz w:val="28"/>
          <w:szCs w:val="28"/>
        </w:rPr>
        <w:t>в муниципальном конкурсе на лучший буклет, открытку, посвященных месячнику оборонно-массовой работе.</w:t>
      </w:r>
    </w:p>
    <w:p w:rsidR="00B37D6A" w:rsidRDefault="00B37D6A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Стрелкова Марина и Лавриненко Елена стали победителями конкурса на лучший логотип, посвященный Году космонавтики и награждены грамотами и ценными подарками главы Тихорецкого района.</w:t>
      </w:r>
    </w:p>
    <w:p w:rsidR="00B37D6A" w:rsidRDefault="00B37D6A" w:rsidP="008C66D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учащихся нашей гимназии стали лауреатами Всероссийского конкурса «Познание и творчество» в различных номинациях по истории.</w:t>
      </w:r>
    </w:p>
    <w:p w:rsidR="00AB46A2" w:rsidRDefault="00AB46A2" w:rsidP="00C16A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5F34" w:rsidRPr="00225F34" w:rsidRDefault="0057450E" w:rsidP="00225F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747395</wp:posOffset>
            </wp:positionV>
            <wp:extent cx="2675890" cy="1678305"/>
            <wp:effectExtent l="19050" t="19050" r="10160" b="17145"/>
            <wp:wrapTight wrapText="bothSides">
              <wp:wrapPolygon edited="0">
                <wp:start x="-154" y="-245"/>
                <wp:lineTo x="-154" y="21821"/>
                <wp:lineTo x="21682" y="21821"/>
                <wp:lineTo x="21682" y="-245"/>
                <wp:lineTo x="-154" y="-245"/>
              </wp:wrapPolygon>
            </wp:wrapTight>
            <wp:docPr id="80" name="Рисунок 11" descr="F:\конкурс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\IMG_41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67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747395</wp:posOffset>
            </wp:positionV>
            <wp:extent cx="1894205" cy="1931035"/>
            <wp:effectExtent l="19050" t="19050" r="10795" b="12065"/>
            <wp:wrapTight wrapText="bothSides">
              <wp:wrapPolygon edited="0">
                <wp:start x="-217" y="-213"/>
                <wp:lineTo x="-217" y="21735"/>
                <wp:lineTo x="21723" y="21735"/>
                <wp:lineTo x="21723" y="-213"/>
                <wp:lineTo x="-217" y="-213"/>
              </wp:wrapPolygon>
            </wp:wrapTight>
            <wp:docPr id="82" name="Рисунок 12" descr="F:\конкурс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\IMG_41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2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31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b/>
          <w:sz w:val="28"/>
          <w:szCs w:val="28"/>
          <w:lang w:val="en-US"/>
        </w:rPr>
        <w:t>VI</w:t>
      </w:r>
      <w:r w:rsidR="00C16AF6">
        <w:rPr>
          <w:rFonts w:ascii="Times New Roman" w:hAnsi="Times New Roman"/>
          <w:b/>
          <w:sz w:val="28"/>
          <w:szCs w:val="28"/>
        </w:rPr>
        <w:t xml:space="preserve">-е направление  программы </w:t>
      </w:r>
      <w:r w:rsidR="00C16AF6">
        <w:rPr>
          <w:rFonts w:ascii="Times New Roman" w:hAnsi="Times New Roman"/>
          <w:sz w:val="28"/>
          <w:szCs w:val="28"/>
        </w:rPr>
        <w:t xml:space="preserve">- массовые тематические мероприятия, творческие конкурсы, которые проводятся в гимназии согласно плану патриотической работы: </w:t>
      </w:r>
      <w:r w:rsidR="00C16AF6" w:rsidRPr="00225F34">
        <w:rPr>
          <w:rFonts w:ascii="Times New Roman" w:hAnsi="Times New Roman"/>
          <w:sz w:val="28"/>
          <w:szCs w:val="28"/>
        </w:rPr>
        <w:t>Акция и уроки гражданствен</w:t>
      </w:r>
      <w:r w:rsidR="00C338A6" w:rsidRPr="00C338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16AF6" w:rsidRPr="00225F34">
        <w:rPr>
          <w:rFonts w:ascii="Times New Roman" w:hAnsi="Times New Roman"/>
          <w:sz w:val="28"/>
          <w:szCs w:val="28"/>
        </w:rPr>
        <w:t xml:space="preserve">ности «Сирень 45-года» </w:t>
      </w:r>
    </w:p>
    <w:p w:rsidR="00225F34" w:rsidRPr="00225F34" w:rsidRDefault="00C338A6" w:rsidP="00225F34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100330</wp:posOffset>
            </wp:positionV>
            <wp:extent cx="2814320" cy="2098675"/>
            <wp:effectExtent l="19050" t="0" r="5080" b="0"/>
            <wp:wrapTight wrapText="bothSides">
              <wp:wrapPolygon edited="0">
                <wp:start x="-146" y="0"/>
                <wp:lineTo x="-146" y="21371"/>
                <wp:lineTo x="21639" y="21371"/>
                <wp:lineTo x="21639" y="0"/>
                <wp:lineTo x="-146" y="0"/>
              </wp:wrapPolygon>
            </wp:wrapTight>
            <wp:docPr id="73" name="Рисунок 3" descr="D:\ФОТО\2011-2012\Материалы на августовскую конференцию\3 Мероприятия военно-патриотической направ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11-2012\Материалы на августовскую конференцию\3 Мероприятия военно-патриотической направл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 w:rsidRPr="00C16AF6">
        <w:rPr>
          <w:rFonts w:ascii="Times New Roman" w:hAnsi="Times New Roman"/>
          <w:sz w:val="28"/>
          <w:szCs w:val="28"/>
        </w:rPr>
        <w:t>Участие в городской акции «Помню, горжусь!» (11а, 9а кл.)</w:t>
      </w:r>
    </w:p>
    <w:p w:rsidR="00225F34" w:rsidRPr="00C338A6" w:rsidRDefault="00C16AF6" w:rsidP="00225F34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25F34">
        <w:rPr>
          <w:rFonts w:ascii="Times New Roman" w:hAnsi="Times New Roman"/>
          <w:sz w:val="28"/>
          <w:szCs w:val="28"/>
        </w:rPr>
        <w:t>Участие в городском торжественном мероприятии, посвященном 65-летию окончания Второй мировой войны.</w:t>
      </w:r>
      <w:r w:rsidR="00C338A6"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673100</wp:posOffset>
            </wp:positionV>
            <wp:extent cx="2922905" cy="2091055"/>
            <wp:effectExtent l="19050" t="0" r="0" b="0"/>
            <wp:wrapTight wrapText="bothSides">
              <wp:wrapPolygon edited="0">
                <wp:start x="-141" y="0"/>
                <wp:lineTo x="-141" y="21449"/>
                <wp:lineTo x="21539" y="21449"/>
                <wp:lineTo x="21539" y="0"/>
                <wp:lineTo x="-141" y="0"/>
              </wp:wrapPolygon>
            </wp:wrapTight>
            <wp:docPr id="75" name="Рисунок 21" descr="C:\Documents and Settings\innelaur\Рабочий стол\АЛЛА\ФОТ0 10-11 гг\Православный слет\IMG_0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2" descr="C:\Documents and Settings\innelaur\Рабочий стол\АЛЛА\ФОТ0 10-11 гг\Православный слет\IMG_0424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F34" w:rsidRPr="00225F34" w:rsidRDefault="00C16AF6" w:rsidP="00225F34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отряда «Русские богатыри» в 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краевом слете православной молодежи Кубани (1-е место в музыкально-поэтическом конкуре).</w:t>
      </w:r>
    </w:p>
    <w:p w:rsidR="00514786" w:rsidRPr="00514786" w:rsidRDefault="00514786" w:rsidP="00514786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917575</wp:posOffset>
            </wp:positionV>
            <wp:extent cx="2719705" cy="2042160"/>
            <wp:effectExtent l="19050" t="19050" r="23495" b="15240"/>
            <wp:wrapTight wrapText="bothSides">
              <wp:wrapPolygon edited="0">
                <wp:start x="-151" y="-201"/>
                <wp:lineTo x="-151" y="21761"/>
                <wp:lineTo x="21787" y="21761"/>
                <wp:lineTo x="21787" y="-201"/>
                <wp:lineTo x="-151" y="-201"/>
              </wp:wrapPolygon>
            </wp:wrapTight>
            <wp:docPr id="76" name="Рисунок 8" descr="F:\конкурс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\IMG_167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2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sz w:val="28"/>
          <w:szCs w:val="28"/>
        </w:rPr>
        <w:t>Торжественные мероприятия, посвященные 150-летию образования Казачьего войска.Театрализованная композиция «Казаки и война».</w:t>
      </w:r>
    </w:p>
    <w:p w:rsidR="00C16AF6" w:rsidRDefault="00C16AF6" w:rsidP="00C16AF6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городском конкурсе инсценированной комсомольской песни (учащиеся  7Б и 9А классов).</w:t>
      </w:r>
    </w:p>
    <w:p w:rsidR="00C16AF6" w:rsidRDefault="00C16AF6" w:rsidP="00C16AF6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и викторина, посвящённая Дню народного единства: «К.Минин и Д.Пожарский – защитники Москвы».</w:t>
      </w:r>
    </w:p>
    <w:p w:rsidR="00C16AF6" w:rsidRDefault="00C16AF6" w:rsidP="00C16AF6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Дня матери- казачки: классные часы с приглашением родителей и чествованием матерей: «Казачьи корни моей семьи»;</w:t>
      </w:r>
    </w:p>
    <w:p w:rsidR="00C16AF6" w:rsidRDefault="00C16AF6" w:rsidP="00C16AF6">
      <w:pPr>
        <w:pStyle w:val="a8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выставки работ  учащихся «Кубаночка».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мужества, посвященные дню рождения А.В.Суворова. (5-9 кл.)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уроков Мужества «Г.К.Жуков – великий полководец России» (учащиеся 7-11 классов). 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исторической викторины, посвящённой Дню Конституции.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классных часов «О чём рассказывает наш герб», «Цвета нашего флага» для учащихся 5-6-х классов.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классных часов «Как слушают и поют гимн» для учащихся 2-3 классов.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Чествование ветерана Великой Отечественной войны Никитченко Николая Ивановича с 85-летием (7а,3а, ст. Терновская).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Торжественная линейка, посвящённая открытию месячника оборонно-массовой и военно-патриотической работы (5-9 кл.)</w:t>
      </w:r>
    </w:p>
    <w:p w:rsidR="00C16AF6" w:rsidRDefault="0051478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922020</wp:posOffset>
            </wp:positionV>
            <wp:extent cx="2596515" cy="1947545"/>
            <wp:effectExtent l="19050" t="0" r="0" b="0"/>
            <wp:wrapTight wrapText="bothSides">
              <wp:wrapPolygon edited="0">
                <wp:start x="-158" y="0"/>
                <wp:lineTo x="-158" y="21339"/>
                <wp:lineTo x="21552" y="21339"/>
                <wp:lineTo x="21552" y="0"/>
                <wp:lineTo x="-158" y="0"/>
              </wp:wrapPolygon>
            </wp:wrapTight>
            <wp:docPr id="77" name="Рисунок 9" descr="F:\конкурс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\IMG_18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sz w:val="28"/>
          <w:szCs w:val="28"/>
        </w:rPr>
        <w:t>Торжественное мероприятие, посвящённое освобождению Тихорецка от немецко-фашистских захватчиков (Почётный караул).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военной песни «Музы не молчали».(5-9  кл.)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Военно-спортивные соревнования «Всегда готовы Родине служить», историческая викторина, посвящённая Великой Отечественной войне (10-11 кл.).</w:t>
      </w:r>
      <w:r w:rsidR="00514786" w:rsidRPr="005147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«Кто, если не мы?». Конкурс буклетов, памяток.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поздравительных плакатов «Для тебя, ветеран!» для учащихся, состоящих на различных видах профучёта.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этап краевого фестиваля патриотической песни «Пою моё Отечество» (Вокальная группа «Поющие вместе», 8-11 кл.).</w:t>
      </w:r>
    </w:p>
    <w:p w:rsidR="00C16AF6" w:rsidRDefault="00C338A6" w:rsidP="00C16AF6">
      <w:pPr>
        <w:pStyle w:val="a8"/>
        <w:numPr>
          <w:ilvl w:val="0"/>
          <w:numId w:val="8"/>
        </w:num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424180</wp:posOffset>
            </wp:positionV>
            <wp:extent cx="2628265" cy="1971675"/>
            <wp:effectExtent l="19050" t="0" r="635" b="0"/>
            <wp:wrapTight wrapText="bothSides">
              <wp:wrapPolygon edited="0">
                <wp:start x="-157" y="0"/>
                <wp:lineTo x="-157" y="21496"/>
                <wp:lineTo x="21605" y="21496"/>
                <wp:lineTo x="21605" y="0"/>
                <wp:lineTo x="-157" y="0"/>
              </wp:wrapPolygon>
            </wp:wrapTight>
            <wp:docPr id="83" name="Рисунок 13" descr="F:\конкурс\STA4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онкурс\STA480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sz w:val="28"/>
          <w:szCs w:val="28"/>
        </w:rPr>
        <w:t>Районная интеллектуальная игра «Что? Где? Когда?», посвящённая Дню защитника Отечества.(11 кл., 1-е место)</w:t>
      </w:r>
      <w:r w:rsidRPr="00C338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Военно-спортивные соревнования «Зарница» (5 место).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Военно-спортивные соревнования  «Солдатами не рождаются» (2 место).</w:t>
      </w:r>
    </w:p>
    <w:p w:rsidR="00C16AF6" w:rsidRDefault="00C338A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527050</wp:posOffset>
            </wp:positionV>
            <wp:extent cx="2803525" cy="2098675"/>
            <wp:effectExtent l="19050" t="0" r="0" b="0"/>
            <wp:wrapTight wrapText="bothSides">
              <wp:wrapPolygon edited="0">
                <wp:start x="-147" y="0"/>
                <wp:lineTo x="-147" y="21371"/>
                <wp:lineTo x="21576" y="21371"/>
                <wp:lineTo x="21576" y="0"/>
                <wp:lineTo x="-147" y="0"/>
              </wp:wrapPolygon>
            </wp:wrapTight>
            <wp:docPr id="78" name="Рисунок 10" descr="D:\СТЕНД+\фото на стенд\STA4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ТЕНД+\фото на стенд\STA494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sz w:val="28"/>
          <w:szCs w:val="28"/>
        </w:rPr>
        <w:t>Соревнования по гиревому спорту (2 место).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Соревнования по  пулевой стрельбе (4 место).</w:t>
      </w:r>
      <w:r w:rsidR="00514786" w:rsidRPr="005147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Районная спартакиада допризывной молодёжи (2 место)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учебных сборов допризывной молодёжи.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мужества, встречи,  посвящённые Дню освобождения Тихорецка и Тихорецкого района от немецко-фашистских захватчиков.</w:t>
      </w:r>
    </w:p>
    <w:p w:rsidR="00C16AF6" w:rsidRDefault="00C16AF6" w:rsidP="00C16AF6">
      <w:pPr>
        <w:pStyle w:val="a8"/>
        <w:numPr>
          <w:ilvl w:val="0"/>
          <w:numId w:val="8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Конкурсы литературного и художественного творчества, военно-патриотические праздники, концерты</w:t>
      </w:r>
    </w:p>
    <w:p w:rsidR="00C16AF6" w:rsidRDefault="00C16AF6" w:rsidP="00C16AF6">
      <w:pPr>
        <w:pStyle w:val="a8"/>
        <w:numPr>
          <w:ilvl w:val="0"/>
          <w:numId w:val="6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«Памятник» (благоустройство территории вокруг памятника павшим героям на пл.Жукова).</w:t>
      </w:r>
    </w:p>
    <w:p w:rsidR="00C16AF6" w:rsidRDefault="00C338A6" w:rsidP="00C16AF6">
      <w:pPr>
        <w:pStyle w:val="a8"/>
        <w:numPr>
          <w:ilvl w:val="0"/>
          <w:numId w:val="6"/>
        </w:numPr>
        <w:tabs>
          <w:tab w:val="left" w:pos="180"/>
          <w:tab w:val="left" w:pos="7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338455</wp:posOffset>
            </wp:positionV>
            <wp:extent cx="2237740" cy="2981325"/>
            <wp:effectExtent l="19050" t="19050" r="10160" b="28575"/>
            <wp:wrapTight wrapText="bothSides">
              <wp:wrapPolygon edited="0">
                <wp:start x="-184" y="-138"/>
                <wp:lineTo x="-184" y="21807"/>
                <wp:lineTo x="21698" y="21807"/>
                <wp:lineTo x="21698" y="-138"/>
                <wp:lineTo x="-184" y="-138"/>
              </wp:wrapPolygon>
            </wp:wrapTight>
            <wp:docPr id="46" name="Рисунок 4" descr="D:\ФОТО\2011-2012\Материалы на августовскую конференцию\3 Мероприятия военно-патриотической направ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1-2012\Материалы на августовскую конференцию\3 Мероприятия военно-патриотической направл\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AF6">
        <w:rPr>
          <w:rFonts w:ascii="Times New Roman" w:hAnsi="Times New Roman"/>
          <w:sz w:val="28"/>
          <w:szCs w:val="28"/>
        </w:rPr>
        <w:t>Цикл мероприятий, приуроченных ко Дню Победы: Уроки мужества «День Победы», встречи с ветеранами.</w:t>
      </w:r>
    </w:p>
    <w:p w:rsidR="00C16AF6" w:rsidRDefault="00C16AF6" w:rsidP="00C16AF6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и проведение учебных сборов допризывной молодёжи.</w:t>
      </w:r>
    </w:p>
    <w:p w:rsidR="00C16AF6" w:rsidRDefault="00C16AF6" w:rsidP="00C16AF6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памяти и скорби: митинг, возложение цветов, экскурсия в музей (лагеря дневного пребывания).</w:t>
      </w:r>
    </w:p>
    <w:p w:rsidR="00C16AF6" w:rsidRDefault="00C16AF6" w:rsidP="00C16AF6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«Круглый стол» в городском  совете ветеранов ВОВ, посвященный Курской битве  (7в класс).</w:t>
      </w:r>
    </w:p>
    <w:p w:rsidR="00F50581" w:rsidRDefault="00D128F5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63500</wp:posOffset>
            </wp:positionV>
            <wp:extent cx="3105785" cy="2329180"/>
            <wp:effectExtent l="19050" t="19050" r="18415" b="13970"/>
            <wp:wrapTight wrapText="bothSides">
              <wp:wrapPolygon edited="0">
                <wp:start x="-132" y="-177"/>
                <wp:lineTo x="-132" y="21730"/>
                <wp:lineTo x="21728" y="21730"/>
                <wp:lineTo x="21728" y="-177"/>
                <wp:lineTo x="-132" y="-177"/>
              </wp:wrapPolygon>
            </wp:wrapTight>
            <wp:docPr id="85" name="Рисунок 15" descr="F:\конкурс\IMGA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онкурс\IMGA099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81" w:rsidRDefault="00D128F5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351790</wp:posOffset>
            </wp:positionV>
            <wp:extent cx="3320415" cy="2496185"/>
            <wp:effectExtent l="19050" t="19050" r="13335" b="18415"/>
            <wp:wrapTight wrapText="bothSides">
              <wp:wrapPolygon edited="0">
                <wp:start x="-124" y="-165"/>
                <wp:lineTo x="-124" y="21759"/>
                <wp:lineTo x="21687" y="21759"/>
                <wp:lineTo x="21687" y="-165"/>
                <wp:lineTo x="-124" y="-165"/>
              </wp:wrapPolygon>
            </wp:wrapTight>
            <wp:docPr id="84" name="Рисунок 14" descr="F:\конкурс\IMGA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онкурс\IMGA09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49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28F5" w:rsidRDefault="00D128F5" w:rsidP="00D128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гимназии создана система воспитательной работы, направленной на возрождение духовных, исторических и военно-патриотических традиций кубанского казачества и воспитания гражданина и патриота своего Отечества.</w:t>
      </w: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50581" w:rsidRDefault="00F50581" w:rsidP="008C66D5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97DA8" w:rsidRDefault="00D97DA8" w:rsidP="00D97DA8">
      <w:pPr>
        <w:rPr>
          <w:rFonts w:ascii="Times New Roman" w:hAnsi="Times New Roman" w:cs="Times New Roman"/>
          <w:sz w:val="48"/>
          <w:szCs w:val="48"/>
        </w:rPr>
      </w:pPr>
    </w:p>
    <w:p w:rsidR="0002302A" w:rsidRPr="00D97DA8" w:rsidRDefault="0002302A" w:rsidP="00255D27">
      <w:pPr>
        <w:rPr>
          <w:rFonts w:ascii="Times New Roman" w:hAnsi="Times New Roman" w:cs="Times New Roman"/>
          <w:sz w:val="48"/>
          <w:szCs w:val="48"/>
        </w:rPr>
      </w:pPr>
    </w:p>
    <w:sectPr w:rsidR="0002302A" w:rsidRPr="00D97DA8" w:rsidSect="0057450E">
      <w:footerReference w:type="default" r:id="rId62"/>
      <w:pgSz w:w="11906" w:h="16838"/>
      <w:pgMar w:top="1134" w:right="850" w:bottom="1134" w:left="1701" w:header="709" w:footer="709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84B" w:rsidRDefault="001F284B" w:rsidP="0057450E">
      <w:pPr>
        <w:spacing w:after="0" w:line="240" w:lineRule="auto"/>
      </w:pPr>
      <w:r>
        <w:separator/>
      </w:r>
    </w:p>
  </w:endnote>
  <w:endnote w:type="continuationSeparator" w:id="1">
    <w:p w:rsidR="001F284B" w:rsidRDefault="001F284B" w:rsidP="0057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50E" w:rsidRPr="0057450E" w:rsidRDefault="0057450E" w:rsidP="005A7F56">
    <w:pPr>
      <w:pStyle w:val="a9"/>
      <w:jc w:val="center"/>
      <w:rPr>
        <w:color w:val="0070C0"/>
      </w:rPr>
    </w:pPr>
    <w:r w:rsidRPr="0057450E">
      <w:rPr>
        <w:color w:val="0070C0"/>
      </w:rPr>
      <w:t>МАОУ Гимназия №6 г.</w:t>
    </w:r>
    <w:r>
      <w:rPr>
        <w:color w:val="0070C0"/>
      </w:rPr>
      <w:t xml:space="preserve"> </w:t>
    </w:r>
    <w:r w:rsidRPr="0057450E">
      <w:rPr>
        <w:color w:val="0070C0"/>
      </w:rPr>
      <w:t>Тихорецка</w:t>
    </w:r>
  </w:p>
  <w:p w:rsidR="0057450E" w:rsidRDefault="0057450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84B" w:rsidRDefault="001F284B" w:rsidP="0057450E">
      <w:pPr>
        <w:spacing w:after="0" w:line="240" w:lineRule="auto"/>
      </w:pPr>
      <w:r>
        <w:separator/>
      </w:r>
    </w:p>
  </w:footnote>
  <w:footnote w:type="continuationSeparator" w:id="1">
    <w:p w:rsidR="001F284B" w:rsidRDefault="001F284B" w:rsidP="005745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0B48870"/>
    <w:lvl w:ilvl="0">
      <w:numFmt w:val="bullet"/>
      <w:lvlText w:val="*"/>
      <w:lvlJc w:val="left"/>
    </w:lvl>
  </w:abstractNum>
  <w:abstractNum w:abstractNumId="1">
    <w:nsid w:val="02C601DD"/>
    <w:multiLevelType w:val="hybridMultilevel"/>
    <w:tmpl w:val="3C144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466AF"/>
    <w:multiLevelType w:val="hybridMultilevel"/>
    <w:tmpl w:val="D2B28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550D65"/>
    <w:multiLevelType w:val="hybridMultilevel"/>
    <w:tmpl w:val="1CD69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3F5AD8"/>
    <w:multiLevelType w:val="hybridMultilevel"/>
    <w:tmpl w:val="2842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D01104"/>
    <w:multiLevelType w:val="hybridMultilevel"/>
    <w:tmpl w:val="8C24B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59743C"/>
    <w:multiLevelType w:val="hybridMultilevel"/>
    <w:tmpl w:val="1BB07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826"/>
    <w:rsid w:val="000050FC"/>
    <w:rsid w:val="0002302A"/>
    <w:rsid w:val="00056152"/>
    <w:rsid w:val="000847EC"/>
    <w:rsid w:val="000E0693"/>
    <w:rsid w:val="0012639A"/>
    <w:rsid w:val="0016725D"/>
    <w:rsid w:val="001A7262"/>
    <w:rsid w:val="001C0D7B"/>
    <w:rsid w:val="001D02EC"/>
    <w:rsid w:val="001E5218"/>
    <w:rsid w:val="001F284B"/>
    <w:rsid w:val="00225F34"/>
    <w:rsid w:val="00255D27"/>
    <w:rsid w:val="002639F8"/>
    <w:rsid w:val="002B0638"/>
    <w:rsid w:val="002C53C6"/>
    <w:rsid w:val="002D50C8"/>
    <w:rsid w:val="002E7917"/>
    <w:rsid w:val="002F7AF5"/>
    <w:rsid w:val="00314FB0"/>
    <w:rsid w:val="003D587D"/>
    <w:rsid w:val="003E45FD"/>
    <w:rsid w:val="00412AE3"/>
    <w:rsid w:val="00425654"/>
    <w:rsid w:val="004B053B"/>
    <w:rsid w:val="004C7481"/>
    <w:rsid w:val="004E537B"/>
    <w:rsid w:val="00514786"/>
    <w:rsid w:val="00540FCF"/>
    <w:rsid w:val="0057450E"/>
    <w:rsid w:val="005A7F56"/>
    <w:rsid w:val="00604FAF"/>
    <w:rsid w:val="00632A6D"/>
    <w:rsid w:val="00650982"/>
    <w:rsid w:val="00680BD0"/>
    <w:rsid w:val="006E7182"/>
    <w:rsid w:val="00724922"/>
    <w:rsid w:val="0078457A"/>
    <w:rsid w:val="00822D23"/>
    <w:rsid w:val="00893463"/>
    <w:rsid w:val="008A2CC6"/>
    <w:rsid w:val="008A6954"/>
    <w:rsid w:val="008C658C"/>
    <w:rsid w:val="008C66D5"/>
    <w:rsid w:val="009543C4"/>
    <w:rsid w:val="009F29CB"/>
    <w:rsid w:val="00A26F6C"/>
    <w:rsid w:val="00A33111"/>
    <w:rsid w:val="00A53CE9"/>
    <w:rsid w:val="00AB46A2"/>
    <w:rsid w:val="00AC6C67"/>
    <w:rsid w:val="00AF13CA"/>
    <w:rsid w:val="00AF4FCF"/>
    <w:rsid w:val="00B10D40"/>
    <w:rsid w:val="00B37D6A"/>
    <w:rsid w:val="00B9002E"/>
    <w:rsid w:val="00BA2A8D"/>
    <w:rsid w:val="00BC10E0"/>
    <w:rsid w:val="00C16AF6"/>
    <w:rsid w:val="00C338A6"/>
    <w:rsid w:val="00C62E9A"/>
    <w:rsid w:val="00CE4EF2"/>
    <w:rsid w:val="00D128F5"/>
    <w:rsid w:val="00D66B8C"/>
    <w:rsid w:val="00D73486"/>
    <w:rsid w:val="00D82F58"/>
    <w:rsid w:val="00D97DA8"/>
    <w:rsid w:val="00DA29D9"/>
    <w:rsid w:val="00E32826"/>
    <w:rsid w:val="00E64DC1"/>
    <w:rsid w:val="00EC336A"/>
    <w:rsid w:val="00F146DD"/>
    <w:rsid w:val="00F30B23"/>
    <w:rsid w:val="00F43B66"/>
    <w:rsid w:val="00F50581"/>
    <w:rsid w:val="00F638CE"/>
    <w:rsid w:val="00F71C6A"/>
    <w:rsid w:val="00FC0E48"/>
    <w:rsid w:val="00FC7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28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2826"/>
  </w:style>
  <w:style w:type="paragraph" w:styleId="a5">
    <w:name w:val="Balloon Text"/>
    <w:basedOn w:val="a"/>
    <w:link w:val="a6"/>
    <w:uiPriority w:val="99"/>
    <w:semiHidden/>
    <w:unhideWhenUsed/>
    <w:rsid w:val="00E3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282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D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12AE3"/>
    <w:pPr>
      <w:ind w:left="720"/>
      <w:contextualSpacing/>
    </w:pPr>
  </w:style>
  <w:style w:type="paragraph" w:styleId="a9">
    <w:name w:val="footer"/>
    <w:basedOn w:val="a"/>
    <w:link w:val="aa"/>
    <w:uiPriority w:val="99"/>
    <w:unhideWhenUsed/>
    <w:rsid w:val="005745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45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82DB6-72A7-4E10-B980-9088C7BE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14</Pages>
  <Words>2272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aser5620</cp:lastModifiedBy>
  <cp:revision>18</cp:revision>
  <dcterms:created xsi:type="dcterms:W3CDTF">2011-10-25T20:56:00Z</dcterms:created>
  <dcterms:modified xsi:type="dcterms:W3CDTF">2012-02-10T08:20:00Z</dcterms:modified>
</cp:coreProperties>
</file>