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94" w:rsidRPr="00EE75BF" w:rsidRDefault="00127794" w:rsidP="00127794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EE75BF">
        <w:rPr>
          <w:rFonts w:ascii="Times New Roman" w:hAnsi="Times New Roman" w:cs="Times New Roman"/>
          <w:b/>
          <w:sz w:val="26"/>
          <w:szCs w:val="26"/>
        </w:rPr>
        <w:t xml:space="preserve">Учитель: </w:t>
      </w:r>
      <w:proofErr w:type="gramStart"/>
      <w:r w:rsidRPr="00EE75BF">
        <w:rPr>
          <w:rFonts w:ascii="Times New Roman" w:hAnsi="Times New Roman" w:cs="Times New Roman"/>
          <w:sz w:val="26"/>
          <w:szCs w:val="26"/>
        </w:rPr>
        <w:t>Пшеничный</w:t>
      </w:r>
      <w:proofErr w:type="gramEnd"/>
      <w:r w:rsidRPr="00EE75BF">
        <w:rPr>
          <w:rFonts w:ascii="Times New Roman" w:hAnsi="Times New Roman" w:cs="Times New Roman"/>
          <w:sz w:val="26"/>
          <w:szCs w:val="26"/>
        </w:rPr>
        <w:t xml:space="preserve"> Д.Р.                </w:t>
      </w:r>
      <w:r w:rsidRPr="00EE75BF">
        <w:rPr>
          <w:rFonts w:ascii="Times New Roman" w:hAnsi="Times New Roman" w:cs="Times New Roman"/>
          <w:b/>
          <w:sz w:val="26"/>
          <w:szCs w:val="26"/>
        </w:rPr>
        <w:t>Дата:</w:t>
      </w:r>
    </w:p>
    <w:p w:rsidR="00127794" w:rsidRPr="00EE75BF" w:rsidRDefault="00127794" w:rsidP="0012779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E75BF">
        <w:rPr>
          <w:rFonts w:ascii="Times New Roman" w:hAnsi="Times New Roman" w:cs="Times New Roman"/>
          <w:b/>
          <w:sz w:val="26"/>
          <w:szCs w:val="26"/>
        </w:rPr>
        <w:t xml:space="preserve">Предмет: </w:t>
      </w:r>
      <w:r w:rsidR="006878EA" w:rsidRPr="00EE75BF">
        <w:rPr>
          <w:rFonts w:ascii="Times New Roman" w:hAnsi="Times New Roman" w:cs="Times New Roman"/>
          <w:sz w:val="26"/>
          <w:szCs w:val="26"/>
        </w:rPr>
        <w:t>Кубановедение</w:t>
      </w:r>
    </w:p>
    <w:p w:rsidR="00394828" w:rsidRPr="00EE75BF" w:rsidRDefault="006A7F8E" w:rsidP="001D4070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75BF">
        <w:rPr>
          <w:rFonts w:ascii="Times New Roman" w:hAnsi="Times New Roman" w:cs="Times New Roman"/>
          <w:b/>
          <w:sz w:val="26"/>
          <w:szCs w:val="26"/>
        </w:rPr>
        <w:t xml:space="preserve">Тема урока: </w:t>
      </w:r>
      <w:r w:rsidR="00411172" w:rsidRPr="00EE75BF">
        <w:rPr>
          <w:rFonts w:ascii="Times New Roman" w:hAnsi="Times New Roman" w:cs="Times New Roman"/>
          <w:b/>
          <w:sz w:val="26"/>
          <w:szCs w:val="26"/>
        </w:rPr>
        <w:t xml:space="preserve">Культура и быт греческих городов-колоний. </w:t>
      </w:r>
    </w:p>
    <w:p w:rsidR="006A7F8E" w:rsidRPr="00EE75BF" w:rsidRDefault="006A7F8E" w:rsidP="009B5F1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E75BF">
        <w:rPr>
          <w:rFonts w:ascii="Times New Roman" w:hAnsi="Times New Roman" w:cs="Times New Roman"/>
          <w:b/>
          <w:sz w:val="26"/>
          <w:szCs w:val="26"/>
        </w:rPr>
        <w:t>Класс:</w:t>
      </w:r>
      <w:r w:rsidR="0020686F" w:rsidRPr="00EE75BF">
        <w:rPr>
          <w:rFonts w:ascii="Times New Roman" w:hAnsi="Times New Roman" w:cs="Times New Roman"/>
          <w:sz w:val="26"/>
          <w:szCs w:val="26"/>
        </w:rPr>
        <w:t xml:space="preserve"> </w:t>
      </w:r>
      <w:r w:rsidR="00DE2BA3" w:rsidRPr="00EE75BF">
        <w:rPr>
          <w:rFonts w:ascii="Times New Roman" w:hAnsi="Times New Roman" w:cs="Times New Roman"/>
          <w:sz w:val="26"/>
          <w:szCs w:val="26"/>
        </w:rPr>
        <w:t>5</w:t>
      </w:r>
    </w:p>
    <w:p w:rsidR="006A7F8E" w:rsidRPr="00EE75BF" w:rsidRDefault="006A7F8E" w:rsidP="009B5F1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E75BF">
        <w:rPr>
          <w:rFonts w:ascii="Times New Roman" w:hAnsi="Times New Roman" w:cs="Times New Roman"/>
          <w:b/>
          <w:sz w:val="26"/>
          <w:szCs w:val="26"/>
        </w:rPr>
        <w:t>Тип урока:</w:t>
      </w:r>
      <w:r w:rsidR="0020686F" w:rsidRPr="00EE75BF">
        <w:rPr>
          <w:rFonts w:ascii="Times New Roman" w:hAnsi="Times New Roman" w:cs="Times New Roman"/>
          <w:sz w:val="26"/>
          <w:szCs w:val="26"/>
        </w:rPr>
        <w:t xml:space="preserve"> </w:t>
      </w:r>
      <w:r w:rsidR="00FD1661" w:rsidRPr="00EE75BF">
        <w:rPr>
          <w:rFonts w:ascii="Times New Roman" w:hAnsi="Times New Roman" w:cs="Times New Roman"/>
          <w:sz w:val="26"/>
          <w:szCs w:val="26"/>
        </w:rPr>
        <w:t xml:space="preserve">Комбинированный </w:t>
      </w:r>
    </w:p>
    <w:p w:rsidR="00283BDB" w:rsidRPr="00EE75BF" w:rsidRDefault="006A7F8E" w:rsidP="009B5F14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EE75BF">
        <w:rPr>
          <w:rFonts w:ascii="Times New Roman" w:hAnsi="Times New Roman" w:cs="Times New Roman"/>
          <w:b/>
          <w:sz w:val="26"/>
          <w:szCs w:val="26"/>
        </w:rPr>
        <w:t>Цели урока:</w:t>
      </w:r>
    </w:p>
    <w:p w:rsidR="0020686F" w:rsidRPr="00EE75BF" w:rsidRDefault="006A7F8E" w:rsidP="009B5F1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E75B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EE75BF">
        <w:rPr>
          <w:rFonts w:ascii="Times New Roman" w:hAnsi="Times New Roman" w:cs="Times New Roman"/>
          <w:sz w:val="26"/>
          <w:szCs w:val="26"/>
          <w:u w:val="single"/>
        </w:rPr>
        <w:t>Образовательная</w:t>
      </w:r>
      <w:proofErr w:type="gramEnd"/>
      <w:r w:rsidRPr="00EE75BF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6878EA" w:rsidRPr="00EE75BF">
        <w:rPr>
          <w:rFonts w:ascii="Times New Roman" w:hAnsi="Times New Roman" w:cs="Times New Roman"/>
          <w:sz w:val="26"/>
          <w:szCs w:val="26"/>
        </w:rPr>
        <w:t xml:space="preserve"> р</w:t>
      </w:r>
      <w:r w:rsidR="00411172" w:rsidRPr="00EE75BF">
        <w:rPr>
          <w:rFonts w:ascii="Times New Roman" w:hAnsi="Times New Roman" w:cs="Times New Roman"/>
          <w:sz w:val="26"/>
          <w:szCs w:val="26"/>
        </w:rPr>
        <w:t xml:space="preserve">ассмотреть особенности повседневной жизни населения греческих колоний, охарактеризовать систему религиозных верований колонистов найти общее и особенное с верованиями жителей Греции, дать оценку развития школ и театра в колониях.  </w:t>
      </w:r>
    </w:p>
    <w:p w:rsidR="0020686F" w:rsidRPr="00EE75BF" w:rsidRDefault="006A7F8E" w:rsidP="009B5F1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E75B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E75BF">
        <w:rPr>
          <w:rFonts w:ascii="Times New Roman" w:hAnsi="Times New Roman" w:cs="Times New Roman"/>
          <w:sz w:val="26"/>
          <w:szCs w:val="26"/>
          <w:u w:val="single"/>
        </w:rPr>
        <w:t>Развивающая</w:t>
      </w:r>
      <w:proofErr w:type="gramEnd"/>
      <w:r w:rsidRPr="00EE75BF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20686F" w:rsidRPr="00EE75BF">
        <w:rPr>
          <w:rFonts w:ascii="Times New Roman" w:hAnsi="Times New Roman" w:cs="Times New Roman"/>
          <w:sz w:val="26"/>
          <w:szCs w:val="26"/>
        </w:rPr>
        <w:t xml:space="preserve"> </w:t>
      </w:r>
      <w:r w:rsidR="001C1D58" w:rsidRPr="00EE75BF">
        <w:rPr>
          <w:rFonts w:ascii="Times New Roman" w:hAnsi="Times New Roman" w:cs="Times New Roman"/>
          <w:sz w:val="26"/>
          <w:szCs w:val="26"/>
        </w:rPr>
        <w:t>продолжить формирование умений работат</w:t>
      </w:r>
      <w:r w:rsidR="006878EA" w:rsidRPr="00EE75BF">
        <w:rPr>
          <w:rFonts w:ascii="Times New Roman" w:hAnsi="Times New Roman" w:cs="Times New Roman"/>
          <w:sz w:val="26"/>
          <w:szCs w:val="26"/>
        </w:rPr>
        <w:t xml:space="preserve">ь с учебной </w:t>
      </w:r>
      <w:r w:rsidR="001C1D58" w:rsidRPr="00EE75BF">
        <w:rPr>
          <w:rFonts w:ascii="Times New Roman" w:hAnsi="Times New Roman" w:cs="Times New Roman"/>
          <w:sz w:val="26"/>
          <w:szCs w:val="26"/>
        </w:rPr>
        <w:t xml:space="preserve"> литературой самостоятел</w:t>
      </w:r>
      <w:r w:rsidR="006878EA" w:rsidRPr="00EE75BF">
        <w:rPr>
          <w:rFonts w:ascii="Times New Roman" w:hAnsi="Times New Roman" w:cs="Times New Roman"/>
          <w:sz w:val="26"/>
          <w:szCs w:val="26"/>
        </w:rPr>
        <w:t>ьно, составлять связный рассказ, отвечать на вопросы по прочитанному, формирование умений самостоятельно</w:t>
      </w:r>
      <w:r w:rsidR="0020307C">
        <w:rPr>
          <w:rFonts w:ascii="Times New Roman" w:hAnsi="Times New Roman" w:cs="Times New Roman"/>
          <w:sz w:val="26"/>
          <w:szCs w:val="26"/>
        </w:rPr>
        <w:t>го построения несложных выводов, развитие навыков работы в группе.</w:t>
      </w:r>
    </w:p>
    <w:p w:rsidR="001C1D58" w:rsidRPr="00EE75BF" w:rsidRDefault="001C1D58" w:rsidP="009B5F1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EE75BF">
        <w:rPr>
          <w:rFonts w:ascii="Times New Roman" w:hAnsi="Times New Roman" w:cs="Times New Roman"/>
          <w:sz w:val="26"/>
          <w:szCs w:val="26"/>
          <w:u w:val="single"/>
        </w:rPr>
        <w:t>Воспитательная</w:t>
      </w:r>
      <w:proofErr w:type="gramEnd"/>
      <w:r w:rsidRPr="00EE75BF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20307C">
        <w:rPr>
          <w:rFonts w:ascii="Times New Roman" w:hAnsi="Times New Roman" w:cs="Times New Roman"/>
          <w:sz w:val="26"/>
          <w:szCs w:val="26"/>
        </w:rPr>
        <w:t>воспитание интереса к истории родного края</w:t>
      </w:r>
      <w:r w:rsidR="00411172" w:rsidRPr="00EE75BF">
        <w:rPr>
          <w:rFonts w:ascii="Times New Roman" w:hAnsi="Times New Roman" w:cs="Times New Roman"/>
          <w:sz w:val="26"/>
          <w:szCs w:val="26"/>
        </w:rPr>
        <w:t>, чувства уважения к историческому  наследию других народов.</w:t>
      </w:r>
    </w:p>
    <w:p w:rsidR="006A7F8E" w:rsidRPr="00EE75BF" w:rsidRDefault="006A7F8E" w:rsidP="009B5F1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E75BF">
        <w:rPr>
          <w:rFonts w:ascii="Times New Roman" w:hAnsi="Times New Roman" w:cs="Times New Roman"/>
          <w:b/>
          <w:sz w:val="26"/>
          <w:szCs w:val="26"/>
        </w:rPr>
        <w:t xml:space="preserve">Оборудование: </w:t>
      </w:r>
      <w:r w:rsidR="00411172" w:rsidRPr="00EE75BF">
        <w:rPr>
          <w:rFonts w:ascii="Times New Roman" w:hAnsi="Times New Roman" w:cs="Times New Roman"/>
          <w:sz w:val="26"/>
          <w:szCs w:val="26"/>
        </w:rPr>
        <w:t>учебник, карта</w:t>
      </w:r>
      <w:r w:rsidR="006878EA" w:rsidRPr="00EE75BF">
        <w:rPr>
          <w:rFonts w:ascii="Times New Roman" w:hAnsi="Times New Roman" w:cs="Times New Roman"/>
          <w:sz w:val="26"/>
          <w:szCs w:val="26"/>
        </w:rPr>
        <w:t>, презентация.</w:t>
      </w:r>
    </w:p>
    <w:p w:rsidR="006A7F8E" w:rsidRPr="00EE75BF" w:rsidRDefault="006A7F8E" w:rsidP="009B5F1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E75BF">
        <w:rPr>
          <w:rFonts w:ascii="Times New Roman" w:hAnsi="Times New Roman" w:cs="Times New Roman"/>
          <w:b/>
          <w:sz w:val="26"/>
          <w:szCs w:val="26"/>
        </w:rPr>
        <w:t xml:space="preserve">Основные понятия: </w:t>
      </w:r>
      <w:r w:rsidR="00411172" w:rsidRPr="00EE75BF">
        <w:rPr>
          <w:rFonts w:ascii="Times New Roman" w:hAnsi="Times New Roman" w:cs="Times New Roman"/>
          <w:sz w:val="26"/>
          <w:szCs w:val="26"/>
        </w:rPr>
        <w:t xml:space="preserve">симпосии, некрополь, греческая микротехника, терракотовые статуэтки. </w:t>
      </w:r>
    </w:p>
    <w:p w:rsidR="006A7F8E" w:rsidRPr="00EE75BF" w:rsidRDefault="006A7F8E" w:rsidP="009B5F1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E75BF">
        <w:rPr>
          <w:rFonts w:ascii="Times New Roman" w:hAnsi="Times New Roman" w:cs="Times New Roman"/>
          <w:b/>
          <w:sz w:val="26"/>
          <w:szCs w:val="26"/>
        </w:rPr>
        <w:t>Межпредметные связи</w:t>
      </w:r>
      <w:r w:rsidRPr="00EE75BF">
        <w:rPr>
          <w:rFonts w:ascii="Times New Roman" w:hAnsi="Times New Roman" w:cs="Times New Roman"/>
          <w:sz w:val="26"/>
          <w:szCs w:val="26"/>
        </w:rPr>
        <w:t>:</w:t>
      </w:r>
      <w:r w:rsidR="006878EA" w:rsidRPr="00EE75BF">
        <w:rPr>
          <w:rFonts w:ascii="Times New Roman" w:hAnsi="Times New Roman" w:cs="Times New Roman"/>
          <w:sz w:val="26"/>
          <w:szCs w:val="26"/>
        </w:rPr>
        <w:t xml:space="preserve"> история Древнего мира.</w:t>
      </w:r>
    </w:p>
    <w:p w:rsidR="00196134" w:rsidRPr="00EE75BF" w:rsidRDefault="00196134" w:rsidP="00196134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6134" w:rsidRPr="00EE75BF" w:rsidRDefault="00196134" w:rsidP="00196134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6134" w:rsidRPr="00EE75BF" w:rsidRDefault="00196134" w:rsidP="00196134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6134" w:rsidRDefault="00196134" w:rsidP="00196134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75BF" w:rsidRDefault="00EE75BF" w:rsidP="00196134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75BF" w:rsidRPr="00EE75BF" w:rsidRDefault="00EE75BF" w:rsidP="00196134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6134" w:rsidRPr="00EE75BF" w:rsidRDefault="00196134" w:rsidP="00196134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75BF">
        <w:rPr>
          <w:rFonts w:ascii="Times New Roman" w:hAnsi="Times New Roman" w:cs="Times New Roman"/>
          <w:b/>
          <w:sz w:val="26"/>
          <w:szCs w:val="26"/>
        </w:rPr>
        <w:lastRenderedPageBreak/>
        <w:t>ХОД УРОКА:</w:t>
      </w:r>
    </w:p>
    <w:p w:rsidR="00196134" w:rsidRPr="00EE75BF" w:rsidRDefault="000C20D3" w:rsidP="0019613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Организационный момент. </w:t>
      </w:r>
      <w:r w:rsidR="00196134" w:rsidRPr="00EE75BF">
        <w:rPr>
          <w:rFonts w:ascii="Times New Roman" w:hAnsi="Times New Roman" w:cs="Times New Roman"/>
          <w:b/>
          <w:sz w:val="26"/>
          <w:szCs w:val="26"/>
        </w:rPr>
        <w:t>Мобилизующее начало.</w:t>
      </w:r>
    </w:p>
    <w:p w:rsidR="00196134" w:rsidRPr="00EE75BF" w:rsidRDefault="00196134" w:rsidP="00196134">
      <w:pPr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196134" w:rsidRPr="00EE75BF" w:rsidRDefault="00196134" w:rsidP="00196134">
      <w:pPr>
        <w:ind w:left="360"/>
        <w:rPr>
          <w:rFonts w:ascii="Times New Roman" w:hAnsi="Times New Roman" w:cs="Times New Roman"/>
          <w:b/>
          <w:sz w:val="26"/>
          <w:szCs w:val="26"/>
        </w:rPr>
      </w:pPr>
      <w:r w:rsidRPr="00EE75B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EE75BF">
        <w:rPr>
          <w:rFonts w:ascii="Times New Roman" w:hAnsi="Times New Roman" w:cs="Times New Roman"/>
          <w:b/>
          <w:sz w:val="26"/>
          <w:szCs w:val="26"/>
        </w:rPr>
        <w:t>. Актуализация опорных знаний. Постановка целей, задач урока.</w:t>
      </w:r>
    </w:p>
    <w:p w:rsidR="00196134" w:rsidRPr="00EE75BF" w:rsidRDefault="00196134" w:rsidP="00196134">
      <w:pPr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EE75BF">
        <w:rPr>
          <w:rFonts w:ascii="Times New Roman" w:hAnsi="Times New Roman" w:cs="Times New Roman"/>
          <w:sz w:val="26"/>
          <w:szCs w:val="26"/>
        </w:rPr>
        <w:t xml:space="preserve">      Добрый  день, ребята. Прежде чем начать урок</w:t>
      </w:r>
      <w:proofErr w:type="gramStart"/>
      <w:r w:rsidRPr="00EE75BF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EE75BF">
        <w:rPr>
          <w:rFonts w:ascii="Times New Roman" w:hAnsi="Times New Roman" w:cs="Times New Roman"/>
          <w:sz w:val="26"/>
          <w:szCs w:val="26"/>
        </w:rPr>
        <w:t xml:space="preserve"> я хочу вам рассказать одну историю. На фронтоне древнегреческого храма был начертан девиз: «Познай самого себя». Авторами этих строк были семь мудрецов древности. Что же они хотели сказать? В то время знание о себе считалось вершиной, к которой нужно стремиться, подняться, чтобы узнать свои возможности. Вот вы ребята, </w:t>
      </w:r>
      <w:r w:rsidR="006124B5" w:rsidRPr="00EE75BF">
        <w:rPr>
          <w:rFonts w:ascii="Times New Roman" w:hAnsi="Times New Roman" w:cs="Times New Roman"/>
          <w:sz w:val="26"/>
          <w:szCs w:val="26"/>
        </w:rPr>
        <w:t>знаете,</w:t>
      </w:r>
      <w:r w:rsidRPr="00EE75BF">
        <w:rPr>
          <w:rFonts w:ascii="Times New Roman" w:hAnsi="Times New Roman" w:cs="Times New Roman"/>
          <w:sz w:val="26"/>
          <w:szCs w:val="26"/>
        </w:rPr>
        <w:t xml:space="preserve"> что вы умеете, какие знания у вас имеются, приходя каждый день на </w:t>
      </w:r>
      <w:r w:rsidR="006124B5" w:rsidRPr="00EE75BF">
        <w:rPr>
          <w:rFonts w:ascii="Times New Roman" w:hAnsi="Times New Roman" w:cs="Times New Roman"/>
          <w:sz w:val="26"/>
          <w:szCs w:val="26"/>
        </w:rPr>
        <w:t>урок,</w:t>
      </w:r>
      <w:r w:rsidRPr="00EE75BF">
        <w:rPr>
          <w:rFonts w:ascii="Times New Roman" w:hAnsi="Times New Roman" w:cs="Times New Roman"/>
          <w:sz w:val="26"/>
          <w:szCs w:val="26"/>
        </w:rPr>
        <w:t xml:space="preserve"> вы узнаете что-то новое, неизведанное. А узнав, становитесь на ступеньку выше, чем были до этого. И так изо дня в день поднимаетесь все выше и выше к той вершине, о которой писали древние мудрецы. Я желаю, чтобы к концу нашего урока вы смогли подняться еще на одну ступеньку выше той, на которой вы сейчас стоите. Что ж, в добрый путь! </w:t>
      </w:r>
    </w:p>
    <w:p w:rsidR="00196134" w:rsidRPr="00EE75BF" w:rsidRDefault="00196134" w:rsidP="00196134">
      <w:pPr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EE75BF">
        <w:rPr>
          <w:rFonts w:ascii="Times New Roman" w:hAnsi="Times New Roman" w:cs="Times New Roman"/>
          <w:sz w:val="26"/>
          <w:szCs w:val="26"/>
        </w:rPr>
        <w:t xml:space="preserve">Ребята, я сейчас покажу вам фрагмент </w:t>
      </w:r>
      <w:proofErr w:type="gramStart"/>
      <w:r w:rsidRPr="00EE75BF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EE75BF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5850FA" w:rsidRPr="00EE75BF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="005850FA" w:rsidRPr="00EE75BF">
        <w:rPr>
          <w:rFonts w:ascii="Times New Roman" w:hAnsi="Times New Roman" w:cs="Times New Roman"/>
          <w:sz w:val="26"/>
          <w:szCs w:val="26"/>
        </w:rPr>
        <w:t xml:space="preserve">,  а вы его внимательно посмотрите, чтобы постараться ответить на мой вопрос. (Воспроизводится фрагмент </w:t>
      </w:r>
      <w:proofErr w:type="gramStart"/>
      <w:r w:rsidR="005850FA" w:rsidRPr="00EE75BF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="005850FA" w:rsidRPr="00EE75BF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5850FA" w:rsidRPr="00EE75BF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="005850FA" w:rsidRPr="00EE75BF">
        <w:rPr>
          <w:rFonts w:ascii="Times New Roman" w:hAnsi="Times New Roman" w:cs="Times New Roman"/>
          <w:sz w:val="26"/>
          <w:szCs w:val="26"/>
        </w:rPr>
        <w:t xml:space="preserve"> «Тесей»)</w:t>
      </w:r>
    </w:p>
    <w:p w:rsidR="005850FA" w:rsidRPr="00EE75BF" w:rsidRDefault="006124B5" w:rsidP="00196134">
      <w:pPr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EE75BF">
        <w:rPr>
          <w:rFonts w:ascii="Times New Roman" w:hAnsi="Times New Roman" w:cs="Times New Roman"/>
          <w:sz w:val="26"/>
          <w:szCs w:val="26"/>
        </w:rPr>
        <w:t>Итак,</w:t>
      </w:r>
      <w:r w:rsidR="005850FA" w:rsidRPr="00EE75BF">
        <w:rPr>
          <w:rFonts w:ascii="Times New Roman" w:hAnsi="Times New Roman" w:cs="Times New Roman"/>
          <w:sz w:val="26"/>
          <w:szCs w:val="26"/>
        </w:rPr>
        <w:t xml:space="preserve"> ребята вы внимательно смотрели и теперь сможете ответить на мой вопрос: </w:t>
      </w:r>
      <w:r w:rsidRPr="00EE75BF">
        <w:rPr>
          <w:rFonts w:ascii="Times New Roman" w:hAnsi="Times New Roman" w:cs="Times New Roman"/>
          <w:sz w:val="26"/>
          <w:szCs w:val="26"/>
        </w:rPr>
        <w:t>жители,</w:t>
      </w:r>
      <w:r w:rsidR="005850FA" w:rsidRPr="00EE75BF">
        <w:rPr>
          <w:rFonts w:ascii="Times New Roman" w:hAnsi="Times New Roman" w:cs="Times New Roman"/>
          <w:sz w:val="26"/>
          <w:szCs w:val="26"/>
        </w:rPr>
        <w:t xml:space="preserve"> какой страны присутствуют на видеофрагменте и что они делают? </w:t>
      </w:r>
    </w:p>
    <w:p w:rsidR="005850FA" w:rsidRPr="00EE75BF" w:rsidRDefault="005850FA" w:rsidP="00196134">
      <w:pPr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EE75BF">
        <w:rPr>
          <w:rFonts w:ascii="Times New Roman" w:hAnsi="Times New Roman" w:cs="Times New Roman"/>
          <w:b/>
          <w:sz w:val="26"/>
          <w:szCs w:val="26"/>
        </w:rPr>
        <w:t xml:space="preserve">Ответ: </w:t>
      </w:r>
      <w:r w:rsidRPr="00EE75BF">
        <w:rPr>
          <w:rFonts w:ascii="Times New Roman" w:hAnsi="Times New Roman" w:cs="Times New Roman"/>
          <w:sz w:val="26"/>
          <w:szCs w:val="26"/>
        </w:rPr>
        <w:t>Это древние греки, они плывут на корабле, ведь они были очень хорошими мореплавателями.</w:t>
      </w:r>
    </w:p>
    <w:p w:rsidR="005850FA" w:rsidRPr="00EE75BF" w:rsidRDefault="005850FA" w:rsidP="00196134">
      <w:pPr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EE75BF">
        <w:rPr>
          <w:rFonts w:ascii="Times New Roman" w:hAnsi="Times New Roman" w:cs="Times New Roman"/>
          <w:sz w:val="26"/>
          <w:szCs w:val="26"/>
        </w:rPr>
        <w:t>А вот куда они плывут, мы с вами постараемся выяснить, посмотрев на слайд. На нем изображены две группы рисунков, они символизируют два региона. Какие же это регионы? И что их объединяет?</w:t>
      </w:r>
    </w:p>
    <w:p w:rsidR="005850FA" w:rsidRPr="00EE75BF" w:rsidRDefault="005850FA" w:rsidP="00196134">
      <w:pPr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EE75BF">
        <w:rPr>
          <w:rFonts w:ascii="Times New Roman" w:hAnsi="Times New Roman" w:cs="Times New Roman"/>
          <w:b/>
          <w:sz w:val="26"/>
          <w:szCs w:val="26"/>
        </w:rPr>
        <w:t>Ответ:</w:t>
      </w:r>
      <w:r w:rsidR="006124B5" w:rsidRPr="00EE75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24B5" w:rsidRPr="00EE75BF">
        <w:rPr>
          <w:rFonts w:ascii="Times New Roman" w:hAnsi="Times New Roman" w:cs="Times New Roman"/>
          <w:sz w:val="26"/>
          <w:szCs w:val="26"/>
        </w:rPr>
        <w:t>Одна группа рисунков символизирует Грецию, а другая Кубань. Их объединяет историческое прошлое, ведь на Черноморском побережье Кубани находились греческие города-колонии.</w:t>
      </w:r>
    </w:p>
    <w:p w:rsidR="006124B5" w:rsidRPr="00EE75BF" w:rsidRDefault="006124B5" w:rsidP="00196134">
      <w:pPr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EE75BF">
        <w:rPr>
          <w:rFonts w:ascii="Times New Roman" w:hAnsi="Times New Roman" w:cs="Times New Roman"/>
          <w:sz w:val="26"/>
          <w:szCs w:val="26"/>
        </w:rPr>
        <w:t>Молодцы ребята, итак из предыдущих параграфов вы уже знаете о начале греческой колонизации, о городах-колониях которые существовали на Кубани. Давайте перед изучением новой темы постараемся это вспомнить.</w:t>
      </w:r>
    </w:p>
    <w:p w:rsidR="006124B5" w:rsidRPr="00EE75BF" w:rsidRDefault="006124B5" w:rsidP="00196134">
      <w:pPr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b/>
          <w:sz w:val="26"/>
          <w:szCs w:val="26"/>
        </w:rPr>
      </w:pPr>
      <w:r w:rsidRPr="00EE75BF">
        <w:rPr>
          <w:rFonts w:ascii="Times New Roman" w:hAnsi="Times New Roman" w:cs="Times New Roman"/>
          <w:b/>
          <w:sz w:val="26"/>
          <w:szCs w:val="26"/>
        </w:rPr>
        <w:t>Вопросы:</w:t>
      </w:r>
    </w:p>
    <w:p w:rsidR="006124B5" w:rsidRPr="00EE75BF" w:rsidRDefault="006124B5" w:rsidP="006124B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E75BF">
        <w:rPr>
          <w:rFonts w:ascii="Times New Roman" w:hAnsi="Times New Roman" w:cs="Times New Roman"/>
          <w:sz w:val="26"/>
          <w:szCs w:val="26"/>
        </w:rPr>
        <w:t>1)Что вы знаете о причинах переселения греков?</w:t>
      </w:r>
    </w:p>
    <w:p w:rsidR="006124B5" w:rsidRPr="00EE75BF" w:rsidRDefault="006124B5" w:rsidP="006124B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E75BF">
        <w:rPr>
          <w:rFonts w:ascii="Times New Roman" w:hAnsi="Times New Roman" w:cs="Times New Roman"/>
          <w:sz w:val="26"/>
          <w:szCs w:val="26"/>
        </w:rPr>
        <w:t>2)Назовите основные греческие колонии на Черноморском побережье?</w:t>
      </w:r>
    </w:p>
    <w:p w:rsidR="006124B5" w:rsidRDefault="006124B5" w:rsidP="006124B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E75BF">
        <w:rPr>
          <w:rFonts w:ascii="Times New Roman" w:hAnsi="Times New Roman" w:cs="Times New Roman"/>
          <w:sz w:val="26"/>
          <w:szCs w:val="26"/>
        </w:rPr>
        <w:lastRenderedPageBreak/>
        <w:t>3)Какими были основные занятия жителей колоний, сравните их с занятиями жителей Греции?</w:t>
      </w:r>
    </w:p>
    <w:p w:rsidR="00D74100" w:rsidRPr="00EE75BF" w:rsidRDefault="00D74100" w:rsidP="006124B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Ну и в закреплении ранее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пройденного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давайте с вами постараемся решить одну историческую задачу.</w:t>
      </w:r>
    </w:p>
    <w:p w:rsidR="009B3365" w:rsidRPr="00EE75BF" w:rsidRDefault="009B3365" w:rsidP="006124B5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EE75B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EE75BF">
        <w:rPr>
          <w:rFonts w:ascii="Times New Roman" w:hAnsi="Times New Roman" w:cs="Times New Roman"/>
          <w:b/>
          <w:sz w:val="26"/>
          <w:szCs w:val="26"/>
        </w:rPr>
        <w:t>. Изучение новой темы</w:t>
      </w:r>
    </w:p>
    <w:p w:rsidR="005850FA" w:rsidRPr="00EE75BF" w:rsidRDefault="006124B5" w:rsidP="00196134">
      <w:pPr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EE75BF">
        <w:rPr>
          <w:rFonts w:ascii="Times New Roman" w:hAnsi="Times New Roman" w:cs="Times New Roman"/>
          <w:sz w:val="26"/>
          <w:szCs w:val="26"/>
        </w:rPr>
        <w:t>Хорошо мы освежили наши знания и теперь можем приступать к изучению новой темы.</w:t>
      </w:r>
      <w:r w:rsidR="00210812" w:rsidRPr="00EE75BF">
        <w:rPr>
          <w:rFonts w:ascii="Times New Roman" w:hAnsi="Times New Roman" w:cs="Times New Roman"/>
          <w:sz w:val="26"/>
          <w:szCs w:val="26"/>
        </w:rPr>
        <w:t xml:space="preserve"> Тема нашего урока: «</w:t>
      </w:r>
      <w:r w:rsidR="00763C45" w:rsidRPr="00EE75BF">
        <w:rPr>
          <w:rFonts w:ascii="Times New Roman" w:hAnsi="Times New Roman" w:cs="Times New Roman"/>
          <w:sz w:val="26"/>
          <w:szCs w:val="26"/>
        </w:rPr>
        <w:t>Культура и быт греческих городов-колоний».</w:t>
      </w:r>
      <w:r w:rsidRPr="00EE75BF">
        <w:rPr>
          <w:rFonts w:ascii="Times New Roman" w:hAnsi="Times New Roman" w:cs="Times New Roman"/>
          <w:sz w:val="26"/>
          <w:szCs w:val="26"/>
        </w:rPr>
        <w:t xml:space="preserve"> На слайде написана тема урока, запишите </w:t>
      </w:r>
      <w:proofErr w:type="gramStart"/>
      <w:r w:rsidRPr="00EE75BF">
        <w:rPr>
          <w:rFonts w:ascii="Times New Roman" w:hAnsi="Times New Roman" w:cs="Times New Roman"/>
          <w:sz w:val="26"/>
          <w:szCs w:val="26"/>
        </w:rPr>
        <w:t>ее</w:t>
      </w:r>
      <w:proofErr w:type="gramEnd"/>
      <w:r w:rsidRPr="00EE75BF">
        <w:rPr>
          <w:rFonts w:ascii="Times New Roman" w:hAnsi="Times New Roman" w:cs="Times New Roman"/>
          <w:sz w:val="26"/>
          <w:szCs w:val="26"/>
        </w:rPr>
        <w:t xml:space="preserve"> пожалуйста себе в тетрадь. </w:t>
      </w:r>
      <w:r w:rsidR="009B3365" w:rsidRPr="00EE75BF">
        <w:rPr>
          <w:rFonts w:ascii="Times New Roman" w:hAnsi="Times New Roman" w:cs="Times New Roman"/>
          <w:sz w:val="26"/>
          <w:szCs w:val="26"/>
        </w:rPr>
        <w:t xml:space="preserve">Цель нашего сегодняшнего урока будет как можно лучше узнать о повседневной жизни жителей колоний, их занятиях. </w:t>
      </w:r>
    </w:p>
    <w:p w:rsidR="00763C45" w:rsidRPr="00EE75BF" w:rsidRDefault="009A1D47" w:rsidP="00196134">
      <w:pPr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EE75BF">
        <w:rPr>
          <w:rFonts w:ascii="Times New Roman" w:hAnsi="Times New Roman" w:cs="Times New Roman"/>
          <w:sz w:val="26"/>
          <w:szCs w:val="26"/>
        </w:rPr>
        <w:t>Итак,</w:t>
      </w:r>
      <w:r w:rsidR="00763C45" w:rsidRPr="00EE75BF">
        <w:rPr>
          <w:rFonts w:ascii="Times New Roman" w:hAnsi="Times New Roman" w:cs="Times New Roman"/>
          <w:sz w:val="26"/>
          <w:szCs w:val="26"/>
        </w:rPr>
        <w:t xml:space="preserve"> первым пунктом в изучении будет: </w:t>
      </w:r>
      <w:r w:rsidR="00763C45" w:rsidRPr="00EE75BF">
        <w:rPr>
          <w:rFonts w:ascii="Times New Roman" w:hAnsi="Times New Roman" w:cs="Times New Roman"/>
          <w:b/>
          <w:sz w:val="26"/>
          <w:szCs w:val="26"/>
        </w:rPr>
        <w:t>Повседневная жизнь</w:t>
      </w:r>
      <w:r w:rsidR="00763C45" w:rsidRPr="00EE75BF">
        <w:rPr>
          <w:rFonts w:ascii="Times New Roman" w:hAnsi="Times New Roman" w:cs="Times New Roman"/>
          <w:sz w:val="26"/>
          <w:szCs w:val="26"/>
        </w:rPr>
        <w:t>.</w:t>
      </w:r>
    </w:p>
    <w:p w:rsidR="009A1D47" w:rsidRPr="00EE75BF" w:rsidRDefault="009A1D47" w:rsidP="009A1D47">
      <w:pPr>
        <w:shd w:val="clear" w:color="auto" w:fill="FFFFFF"/>
        <w:spacing w:before="10" w:line="283" w:lineRule="exact"/>
        <w:ind w:right="7" w:firstLine="33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75BF">
        <w:rPr>
          <w:rFonts w:ascii="Times New Roman" w:eastAsia="Times New Roman" w:hAnsi="Times New Roman" w:cs="Times New Roman"/>
          <w:sz w:val="26"/>
          <w:szCs w:val="26"/>
        </w:rPr>
        <w:t xml:space="preserve">В свою новую жизнь на Черноморском побережье греки переносили всё, чего они достигли ранее, всё то, что лежало в основе их культуры: язык, письменность, мифы, религиозные обряды, праздники. </w:t>
      </w:r>
      <w:proofErr w:type="gramStart"/>
      <w:r w:rsidRPr="00EE75BF">
        <w:rPr>
          <w:rFonts w:ascii="Times New Roman" w:eastAsia="Times New Roman" w:hAnsi="Times New Roman" w:cs="Times New Roman"/>
          <w:sz w:val="26"/>
          <w:szCs w:val="26"/>
        </w:rPr>
        <w:t>И всё, что окружало их — архитектура, устройство жилища, мебель, предметы быта, украшения, — «было родом» из Гре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softHyphen/>
        <w:t>ции.</w:t>
      </w:r>
      <w:proofErr w:type="gramEnd"/>
      <w:r w:rsidRPr="00EE75BF">
        <w:rPr>
          <w:rFonts w:ascii="Times New Roman" w:eastAsia="Times New Roman" w:hAnsi="Times New Roman" w:cs="Times New Roman"/>
          <w:sz w:val="26"/>
          <w:szCs w:val="26"/>
        </w:rPr>
        <w:t xml:space="preserve"> Греки-колонисты  всегда стремились показать, что они следуют общегреческим традициям.</w:t>
      </w:r>
    </w:p>
    <w:p w:rsidR="009A1D47" w:rsidRPr="00EE75BF" w:rsidRDefault="009A1D47" w:rsidP="009A1D47">
      <w:pPr>
        <w:shd w:val="clear" w:color="auto" w:fill="FFFFFF"/>
        <w:spacing w:before="10" w:line="283" w:lineRule="exact"/>
        <w:ind w:right="7" w:firstLine="33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E75BF">
        <w:rPr>
          <w:rFonts w:ascii="Times New Roman" w:eastAsia="Times New Roman" w:hAnsi="Times New Roman" w:cs="Times New Roman"/>
          <w:b/>
          <w:sz w:val="26"/>
          <w:szCs w:val="26"/>
        </w:rPr>
        <w:t>Ребята</w:t>
      </w:r>
      <w:proofErr w:type="gramEnd"/>
      <w:r w:rsidRPr="00EE75BF">
        <w:rPr>
          <w:rFonts w:ascii="Times New Roman" w:eastAsia="Times New Roman" w:hAnsi="Times New Roman" w:cs="Times New Roman"/>
          <w:b/>
          <w:sz w:val="26"/>
          <w:szCs w:val="26"/>
        </w:rPr>
        <w:t xml:space="preserve"> а как вы думаете почему грекам переселенцам важно было показать приверженность всему греческому? 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t xml:space="preserve">(Колонисты не хотели терять связь со своей Родиной, свои корни и хотели быть </w:t>
      </w:r>
      <w:proofErr w:type="gramStart"/>
      <w:r w:rsidRPr="00EE75BF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Pr="00EE75BF">
        <w:rPr>
          <w:rFonts w:ascii="Times New Roman" w:eastAsia="Times New Roman" w:hAnsi="Times New Roman" w:cs="Times New Roman"/>
          <w:sz w:val="26"/>
          <w:szCs w:val="26"/>
        </w:rPr>
        <w:t xml:space="preserve"> равнее </w:t>
      </w:r>
      <w:proofErr w:type="gramStart"/>
      <w:r w:rsidRPr="00EE75BF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EE75BF">
        <w:rPr>
          <w:rFonts w:ascii="Times New Roman" w:eastAsia="Times New Roman" w:hAnsi="Times New Roman" w:cs="Times New Roman"/>
          <w:sz w:val="26"/>
          <w:szCs w:val="26"/>
        </w:rPr>
        <w:t xml:space="preserve"> жителями Греции)</w:t>
      </w:r>
    </w:p>
    <w:p w:rsidR="009A1D47" w:rsidRPr="00EE75BF" w:rsidRDefault="009A1D47" w:rsidP="00607D30">
      <w:pPr>
        <w:shd w:val="clear" w:color="auto" w:fill="FFFFFF"/>
        <w:spacing w:before="10" w:line="283" w:lineRule="exact"/>
        <w:ind w:right="7" w:firstLine="33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75BF">
        <w:rPr>
          <w:rFonts w:ascii="Times New Roman" w:eastAsia="Times New Roman" w:hAnsi="Times New Roman" w:cs="Times New Roman"/>
          <w:sz w:val="26"/>
          <w:szCs w:val="26"/>
        </w:rPr>
        <w:t xml:space="preserve">Хорошо, </w:t>
      </w:r>
      <w:r w:rsidR="00C66B83" w:rsidRPr="00EE75BF">
        <w:rPr>
          <w:rFonts w:ascii="Times New Roman" w:eastAsia="Times New Roman" w:hAnsi="Times New Roman" w:cs="Times New Roman"/>
          <w:sz w:val="26"/>
          <w:szCs w:val="26"/>
        </w:rPr>
        <w:t>посмотрите,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EE75BF">
        <w:rPr>
          <w:rFonts w:ascii="Times New Roman" w:eastAsia="Times New Roman" w:hAnsi="Times New Roman" w:cs="Times New Roman"/>
          <w:sz w:val="26"/>
          <w:szCs w:val="26"/>
        </w:rPr>
        <w:t>пожалуйста</w:t>
      </w:r>
      <w:proofErr w:type="gramEnd"/>
      <w:r w:rsidRPr="00EE75BF">
        <w:rPr>
          <w:rFonts w:ascii="Times New Roman" w:eastAsia="Times New Roman" w:hAnsi="Times New Roman" w:cs="Times New Roman"/>
          <w:sz w:val="26"/>
          <w:szCs w:val="26"/>
        </w:rPr>
        <w:t xml:space="preserve"> на изображение греческого города на слайде, </w:t>
      </w:r>
      <w:r w:rsidRPr="00EE75BF">
        <w:rPr>
          <w:rFonts w:ascii="Times New Roman" w:eastAsia="Times New Roman" w:hAnsi="Times New Roman" w:cs="Times New Roman"/>
          <w:b/>
          <w:sz w:val="26"/>
          <w:szCs w:val="26"/>
        </w:rPr>
        <w:t>какие объекты есть в городе? (Здания, храмы и т.д.)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t xml:space="preserve">  Абсолютно верно. </w:t>
      </w:r>
      <w:r w:rsidR="00607D30" w:rsidRPr="00EE75BF">
        <w:rPr>
          <w:rFonts w:ascii="Times New Roman" w:eastAsia="Times New Roman" w:hAnsi="Times New Roman" w:cs="Times New Roman"/>
          <w:sz w:val="26"/>
          <w:szCs w:val="26"/>
        </w:rPr>
        <w:t>Практически также выглядели города-колонии.</w:t>
      </w:r>
      <w:r w:rsidR="00607D30" w:rsidRPr="00EE75BF">
        <w:rPr>
          <w:rFonts w:ascii="Times New Roman" w:hAnsi="Times New Roman" w:cs="Times New Roman"/>
          <w:sz w:val="26"/>
          <w:szCs w:val="26"/>
        </w:rPr>
        <w:t xml:space="preserve"> 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t>Цитадели городов и внешние границы укрепляли каменными оборонительными стенами. Мощёные улицы делили город на кварталы. В цент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softHyphen/>
        <w:t>ральной части располагались торговые площади, строились храмы и общественные здания, дворцы правителей. Обязатель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softHyphen/>
        <w:t>ным элементом зданий был колонный портик. Капители для колонн изготавливали из местного известняка, копируя дета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softHyphen/>
        <w:t>ли ионического ордера (украшение в виде двух завитков). Из камня делался цоколь, стены были сырцовыми (глиняные необожжённые кирпичи), перекрытия и колонны — деревян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softHyphen/>
        <w:t>ными, крыши — черепичными.</w:t>
      </w:r>
    </w:p>
    <w:p w:rsidR="00607D30" w:rsidRPr="00EE75BF" w:rsidRDefault="00607D30" w:rsidP="00607D30">
      <w:pPr>
        <w:shd w:val="clear" w:color="auto" w:fill="FFFFFF"/>
        <w:spacing w:before="10" w:line="283" w:lineRule="exact"/>
        <w:ind w:right="7" w:firstLine="33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75BF">
        <w:rPr>
          <w:rFonts w:ascii="Times New Roman" w:eastAsia="Times New Roman" w:hAnsi="Times New Roman" w:cs="Times New Roman"/>
          <w:b/>
          <w:sz w:val="26"/>
          <w:szCs w:val="26"/>
        </w:rPr>
        <w:t xml:space="preserve">Хорошо, с внешним обликом городов мы разобрались, давайте теперь заглянем в их дома, как вы </w:t>
      </w:r>
      <w:r w:rsidR="00C66B83" w:rsidRPr="00EE75BF">
        <w:rPr>
          <w:rFonts w:ascii="Times New Roman" w:eastAsia="Times New Roman" w:hAnsi="Times New Roman" w:cs="Times New Roman"/>
          <w:b/>
          <w:sz w:val="26"/>
          <w:szCs w:val="26"/>
        </w:rPr>
        <w:t>думаете,</w:t>
      </w:r>
      <w:r w:rsidRPr="00EE75BF">
        <w:rPr>
          <w:rFonts w:ascii="Times New Roman" w:eastAsia="Times New Roman" w:hAnsi="Times New Roman" w:cs="Times New Roman"/>
          <w:b/>
          <w:sz w:val="26"/>
          <w:szCs w:val="26"/>
        </w:rPr>
        <w:t xml:space="preserve"> что мы можем там увидеть? 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t>(мебель)</w:t>
      </w:r>
    </w:p>
    <w:p w:rsidR="00607D30" w:rsidRPr="00EE75BF" w:rsidRDefault="00607D30" w:rsidP="00607D30">
      <w:pPr>
        <w:shd w:val="clear" w:color="auto" w:fill="FFFFFF"/>
        <w:spacing w:line="290" w:lineRule="exact"/>
        <w:ind w:right="2" w:firstLine="33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75BF">
        <w:rPr>
          <w:rFonts w:ascii="Times New Roman" w:eastAsia="Times New Roman" w:hAnsi="Times New Roman" w:cs="Times New Roman"/>
          <w:sz w:val="26"/>
          <w:szCs w:val="26"/>
        </w:rPr>
        <w:t>Постепенно жилые дома стали  делать всё более просторными. Стены шту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softHyphen/>
        <w:t>катурили и окрашивали в разные цвета, расписывали. Мебель — ложа, кресла, столы, сундуки — украшали костяными и бронзовы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ми рельефами. </w:t>
      </w:r>
      <w:r w:rsidRPr="00EE75BF">
        <w:rPr>
          <w:rFonts w:ascii="Times New Roman" w:eastAsia="Times New Roman" w:hAnsi="Times New Roman" w:cs="Times New Roman"/>
          <w:spacing w:val="-1"/>
          <w:sz w:val="26"/>
          <w:szCs w:val="26"/>
        </w:rPr>
        <w:t>Центральное место в доме за</w:t>
      </w:r>
      <w:r w:rsidRPr="00EE75BF">
        <w:rPr>
          <w:rFonts w:ascii="Times New Roman" w:eastAsia="Times New Roman" w:hAnsi="Times New Roman" w:cs="Times New Roman"/>
          <w:spacing w:val="-1"/>
          <w:sz w:val="26"/>
          <w:szCs w:val="26"/>
        </w:rPr>
        <w:softHyphen/>
      </w:r>
      <w:r w:rsidRPr="00EE75BF">
        <w:rPr>
          <w:rFonts w:ascii="Times New Roman" w:eastAsia="Times New Roman" w:hAnsi="Times New Roman" w:cs="Times New Roman"/>
          <w:sz w:val="26"/>
          <w:szCs w:val="26"/>
        </w:rPr>
        <w:t>нимала комната хозяина — адрон, где он отдыхал и прини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мал друзей, устраивал </w:t>
      </w:r>
      <w:r w:rsidRPr="00EE75B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симпосии. 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t>Там стояли 7 — 8 лож и столики для вина и яств. Полы иногда украшали мозаикой. Симпосии сопровождались иг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softHyphen/>
        <w:t>рой на флейте, лире или кифа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ре, песнями. </w:t>
      </w:r>
      <w:proofErr w:type="gramStart"/>
      <w:r w:rsidRPr="00EE75BF">
        <w:rPr>
          <w:rFonts w:ascii="Times New Roman" w:eastAsia="Times New Roman" w:hAnsi="Times New Roman" w:cs="Times New Roman"/>
          <w:sz w:val="26"/>
          <w:szCs w:val="26"/>
        </w:rPr>
        <w:t>Хозяин и гости декламировали стихи из «Или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ады» и 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lastRenderedPageBreak/>
        <w:t>«Одиссеи</w:t>
      </w:r>
      <w:r w:rsidR="00EE75BF">
        <w:rPr>
          <w:rFonts w:ascii="Times New Roman" w:eastAsia="Times New Roman" w:hAnsi="Times New Roman" w:cs="Times New Roman"/>
          <w:sz w:val="26"/>
          <w:szCs w:val="26"/>
        </w:rPr>
        <w:t>» Гомера, бе</w:t>
      </w:r>
      <w:r w:rsidR="00EE75B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седовали о войнах, 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t>путешестви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softHyphen/>
        <w:t>ях, охоте.</w:t>
      </w:r>
      <w:proofErr w:type="gramEnd"/>
      <w:r w:rsidRPr="00EE75BF">
        <w:rPr>
          <w:rFonts w:ascii="Times New Roman" w:hAnsi="Times New Roman" w:cs="Times New Roman"/>
          <w:sz w:val="26"/>
          <w:szCs w:val="26"/>
        </w:rPr>
        <w:t xml:space="preserve"> 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t xml:space="preserve">Женщины размещались в другой половине дома — </w:t>
      </w:r>
      <w:r w:rsidRPr="00EE75BF">
        <w:rPr>
          <w:rFonts w:ascii="Times New Roman" w:eastAsia="Times New Roman" w:hAnsi="Times New Roman" w:cs="Times New Roman"/>
          <w:i/>
          <w:iCs/>
          <w:sz w:val="26"/>
          <w:szCs w:val="26"/>
        </w:rPr>
        <w:t>гине</w:t>
      </w:r>
      <w:r w:rsidRPr="00EE75BF">
        <w:rPr>
          <w:rFonts w:ascii="Times New Roman" w:eastAsia="Times New Roman" w:hAnsi="Times New Roman" w:cs="Times New Roman"/>
          <w:i/>
          <w:iCs/>
          <w:sz w:val="26"/>
          <w:szCs w:val="26"/>
        </w:rPr>
        <w:softHyphen/>
        <w:t xml:space="preserve">кее,  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t>где занимались хозяй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ством, домашними ремёслами, воспитанием детей. </w:t>
      </w:r>
    </w:p>
    <w:p w:rsidR="00607D30" w:rsidRPr="00EE75BF" w:rsidRDefault="00607D30" w:rsidP="00607D30">
      <w:pPr>
        <w:shd w:val="clear" w:color="auto" w:fill="FFFFFF"/>
        <w:spacing w:line="290" w:lineRule="exact"/>
        <w:ind w:right="2" w:firstLine="33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E75BF">
        <w:rPr>
          <w:rFonts w:ascii="Times New Roman" w:eastAsia="Times New Roman" w:hAnsi="Times New Roman" w:cs="Times New Roman"/>
          <w:b/>
          <w:sz w:val="26"/>
          <w:szCs w:val="26"/>
        </w:rPr>
        <w:t>Ребята мы с вами услышали новые слова, какие? (адрон,  гинекея</w:t>
      </w:r>
      <w:r w:rsidR="00F8312D">
        <w:rPr>
          <w:rFonts w:ascii="Times New Roman" w:eastAsia="Times New Roman" w:hAnsi="Times New Roman" w:cs="Times New Roman"/>
          <w:b/>
          <w:sz w:val="26"/>
          <w:szCs w:val="26"/>
        </w:rPr>
        <w:t>, симпосии</w:t>
      </w:r>
      <w:r w:rsidRPr="00EE75BF">
        <w:rPr>
          <w:rFonts w:ascii="Times New Roman" w:eastAsia="Times New Roman" w:hAnsi="Times New Roman" w:cs="Times New Roman"/>
          <w:b/>
          <w:sz w:val="26"/>
          <w:szCs w:val="26"/>
        </w:rPr>
        <w:t>), давайте запишем их себе в тетрадь и дадим им определение.</w:t>
      </w:r>
    </w:p>
    <w:p w:rsidR="00607D30" w:rsidRPr="00EE75BF" w:rsidRDefault="00607D30" w:rsidP="00607D30">
      <w:pPr>
        <w:shd w:val="clear" w:color="auto" w:fill="FFFFFF"/>
        <w:spacing w:line="290" w:lineRule="exact"/>
        <w:ind w:right="2" w:firstLine="33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E75BF">
        <w:rPr>
          <w:rFonts w:ascii="Times New Roman" w:eastAsia="Times New Roman" w:hAnsi="Times New Roman" w:cs="Times New Roman"/>
          <w:b/>
          <w:sz w:val="26"/>
          <w:szCs w:val="26"/>
        </w:rPr>
        <w:t xml:space="preserve">А как вы </w:t>
      </w:r>
      <w:r w:rsidR="00BD247B" w:rsidRPr="00EE75BF">
        <w:rPr>
          <w:rFonts w:ascii="Times New Roman" w:eastAsia="Times New Roman" w:hAnsi="Times New Roman" w:cs="Times New Roman"/>
          <w:b/>
          <w:sz w:val="26"/>
          <w:szCs w:val="26"/>
        </w:rPr>
        <w:t>думаете,</w:t>
      </w:r>
      <w:r w:rsidRPr="00EE75BF">
        <w:rPr>
          <w:rFonts w:ascii="Times New Roman" w:eastAsia="Times New Roman" w:hAnsi="Times New Roman" w:cs="Times New Roman"/>
          <w:b/>
          <w:sz w:val="26"/>
          <w:szCs w:val="26"/>
        </w:rPr>
        <w:t xml:space="preserve"> во что одевались жители колоний? </w:t>
      </w:r>
    </w:p>
    <w:p w:rsidR="00F53D96" w:rsidRPr="00EE75BF" w:rsidRDefault="00F53D96" w:rsidP="00F53D96">
      <w:pPr>
        <w:shd w:val="clear" w:color="auto" w:fill="FFFFFF"/>
        <w:spacing w:line="290" w:lineRule="exact"/>
        <w:ind w:left="2" w:right="7" w:firstLine="34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75BF">
        <w:rPr>
          <w:rFonts w:ascii="Times New Roman" w:eastAsia="Times New Roman" w:hAnsi="Times New Roman" w:cs="Times New Roman"/>
          <w:sz w:val="26"/>
          <w:szCs w:val="26"/>
        </w:rPr>
        <w:t>Одежда жителей колоний тоже была греческого образца. Гиматий и хитон из шерсти и льна носили и мужчины и женщины. Жен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softHyphen/>
        <w:t>ская одежда была длинной, пёстрой, покрытой орнаментами. На ноги надевали сандалии на дере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softHyphen/>
        <w:t>вянной подошве, сапожки из кожи. Женщины пользовались привозны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softHyphen/>
        <w:t>ми ароматическими маслами, кото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softHyphen/>
        <w:t>рые хранили в стеклянных или гли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няных флаконах — </w:t>
      </w:r>
      <w:r w:rsidRPr="00EE75BF">
        <w:rPr>
          <w:rFonts w:ascii="Times New Roman" w:eastAsia="Times New Roman" w:hAnsi="Times New Roman" w:cs="Times New Roman"/>
          <w:i/>
          <w:iCs/>
          <w:sz w:val="26"/>
          <w:szCs w:val="26"/>
        </w:rPr>
        <w:t>лекифах</w:t>
      </w:r>
      <w:proofErr w:type="gramStart"/>
      <w:r w:rsidRPr="00EE75BF">
        <w:rPr>
          <w:rFonts w:ascii="Times New Roman" w:eastAsia="Times New Roman" w:hAnsi="Times New Roman" w:cs="Times New Roman"/>
          <w:i/>
          <w:iCs/>
          <w:sz w:val="26"/>
          <w:szCs w:val="26"/>
        </w:rPr>
        <w:t>,</w:t>
      </w:r>
      <w:r w:rsidR="00BD247B" w:rsidRPr="00EE75BF">
        <w:rPr>
          <w:rFonts w:ascii="Times New Roman" w:eastAsia="Times New Roman" w:hAnsi="Times New Roman" w:cs="Times New Roman"/>
          <w:i/>
          <w:iCs/>
          <w:sz w:val="26"/>
          <w:szCs w:val="26"/>
        </w:rPr>
        <w:t>(</w:t>
      </w:r>
      <w:proofErr w:type="gramEnd"/>
      <w:r w:rsidR="00BD247B" w:rsidRPr="00EE75BF">
        <w:rPr>
          <w:rFonts w:ascii="Times New Roman" w:eastAsia="Times New Roman" w:hAnsi="Times New Roman" w:cs="Times New Roman"/>
          <w:i/>
          <w:iCs/>
          <w:sz w:val="26"/>
          <w:szCs w:val="26"/>
        </w:rPr>
        <w:t>посмотрите на рисунки на странице 107)</w:t>
      </w:r>
      <w:r w:rsidRPr="00EE75B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t>изго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softHyphen/>
        <w:t>товленных лучшими афинскими ма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softHyphen/>
        <w:t>стерами. Разнообразные украшения привозились и изготав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softHyphen/>
        <w:t>ливались местными мастерами-юве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softHyphen/>
        <w:t>лирами, искусство которых в это вре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мя достигло высочайшего расцвета. </w:t>
      </w:r>
    </w:p>
    <w:p w:rsidR="00F53D96" w:rsidRPr="00EE75BF" w:rsidRDefault="00F53D96" w:rsidP="00F53D96">
      <w:pPr>
        <w:shd w:val="clear" w:color="auto" w:fill="FFFFFF"/>
        <w:spacing w:line="290" w:lineRule="exact"/>
        <w:ind w:left="2" w:right="7" w:firstLine="34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75BF">
        <w:rPr>
          <w:rFonts w:ascii="Times New Roman" w:eastAsia="Times New Roman" w:hAnsi="Times New Roman" w:cs="Times New Roman"/>
          <w:b/>
          <w:sz w:val="26"/>
          <w:szCs w:val="26"/>
        </w:rPr>
        <w:t xml:space="preserve">Откуда же мы с вами это все узнаем, посмотрите,  пожалуйста, на слайд, что там изображено, кто эти люди и чем они занимаются? 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t xml:space="preserve">(Это археологи, они проводят раскопки) </w:t>
      </w:r>
    </w:p>
    <w:p w:rsidR="00BD247B" w:rsidRDefault="00F53D96" w:rsidP="00BD247B">
      <w:pPr>
        <w:shd w:val="clear" w:color="auto" w:fill="FFFFFF"/>
        <w:spacing w:before="10" w:line="288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75BF">
        <w:rPr>
          <w:rFonts w:ascii="Times New Roman" w:eastAsia="Times New Roman" w:hAnsi="Times New Roman" w:cs="Times New Roman"/>
          <w:sz w:val="26"/>
          <w:szCs w:val="26"/>
        </w:rPr>
        <w:t>Правильно именно по предметам, найденным в ходе раскопок, мы можем узнать о жилищах, предметах которые были в обиходе. В погребениях некрополей Фанагории</w:t>
      </w:r>
      <w:r w:rsidR="00BD247B" w:rsidRPr="00EE75BF">
        <w:rPr>
          <w:rFonts w:ascii="Times New Roman" w:eastAsia="Times New Roman" w:hAnsi="Times New Roman" w:cs="Times New Roman"/>
          <w:sz w:val="26"/>
          <w:szCs w:val="26"/>
        </w:rPr>
        <w:t xml:space="preserve">, Гермонассы, Горгиппии были найдены  серьги, перстни, ожерелья, диадемы. Выполненные в </w:t>
      </w:r>
      <w:proofErr w:type="gramStart"/>
      <w:r w:rsidR="00BD247B" w:rsidRPr="00EE75BF">
        <w:rPr>
          <w:rFonts w:ascii="Times New Roman" w:eastAsia="Times New Roman" w:hAnsi="Times New Roman" w:cs="Times New Roman"/>
          <w:sz w:val="26"/>
          <w:szCs w:val="26"/>
        </w:rPr>
        <w:t>греческой</w:t>
      </w:r>
      <w:proofErr w:type="gramEnd"/>
      <w:r w:rsidR="00BD247B" w:rsidRPr="00EE75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D247B" w:rsidRPr="00EE75B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микротехнике, — </w:t>
      </w:r>
      <w:r w:rsidR="00BD247B" w:rsidRPr="00EE75BF">
        <w:rPr>
          <w:rFonts w:ascii="Times New Roman" w:eastAsia="Times New Roman" w:hAnsi="Times New Roman" w:cs="Times New Roman"/>
          <w:sz w:val="26"/>
          <w:szCs w:val="26"/>
        </w:rPr>
        <w:t>настоящие шедевры, не пре</w:t>
      </w:r>
      <w:r w:rsidR="00BD247B" w:rsidRPr="00EE75BF">
        <w:rPr>
          <w:rFonts w:ascii="Times New Roman" w:eastAsia="Times New Roman" w:hAnsi="Times New Roman" w:cs="Times New Roman"/>
          <w:sz w:val="26"/>
          <w:szCs w:val="26"/>
        </w:rPr>
        <w:softHyphen/>
        <w:t>взойдённые до настоящего времени. Такие украшения могли принадлежать только очень богатым людям.</w:t>
      </w:r>
      <w:r w:rsidR="00BD247B" w:rsidRPr="00EE75B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Посуду и в будни и в праздники </w:t>
      </w:r>
      <w:r w:rsidR="00BD247B" w:rsidRPr="00EE75BF">
        <w:rPr>
          <w:rFonts w:ascii="Times New Roman" w:eastAsia="Times New Roman" w:hAnsi="Times New Roman" w:cs="Times New Roman"/>
          <w:sz w:val="26"/>
          <w:szCs w:val="26"/>
        </w:rPr>
        <w:t xml:space="preserve">использовали расписную черно-лаковую, которую привозили из Афин, Милета, Родоса. </w:t>
      </w:r>
      <w:proofErr w:type="gramStart"/>
      <w:r w:rsidR="00BD247B" w:rsidRPr="00EE75BF">
        <w:rPr>
          <w:rFonts w:ascii="Times New Roman" w:eastAsia="Times New Roman" w:hAnsi="Times New Roman" w:cs="Times New Roman"/>
          <w:sz w:val="26"/>
          <w:szCs w:val="26"/>
        </w:rPr>
        <w:t xml:space="preserve">Чернофигурные </w:t>
      </w:r>
      <w:r w:rsidR="00BD247B" w:rsidRPr="00EE75BF">
        <w:rPr>
          <w:rFonts w:ascii="Times New Roman" w:eastAsia="Times New Roman" w:hAnsi="Times New Roman" w:cs="Times New Roman"/>
          <w:spacing w:val="-1"/>
          <w:sz w:val="26"/>
          <w:szCs w:val="26"/>
        </w:rPr>
        <w:t>вазы, расписанные лучшими афин</w:t>
      </w:r>
      <w:r w:rsidR="00BD247B" w:rsidRPr="00EE75BF">
        <w:rPr>
          <w:rFonts w:ascii="Times New Roman" w:eastAsia="Times New Roman" w:hAnsi="Times New Roman" w:cs="Times New Roman"/>
          <w:spacing w:val="-1"/>
          <w:sz w:val="26"/>
          <w:szCs w:val="26"/>
        </w:rPr>
        <w:softHyphen/>
      </w:r>
      <w:r w:rsidR="00BD247B" w:rsidRPr="00EE75BF">
        <w:rPr>
          <w:rFonts w:ascii="Times New Roman" w:eastAsia="Times New Roman" w:hAnsi="Times New Roman" w:cs="Times New Roman"/>
          <w:sz w:val="26"/>
          <w:szCs w:val="26"/>
        </w:rPr>
        <w:t xml:space="preserve">скими вазописцами, попали на Кубань в </w:t>
      </w:r>
      <w:r w:rsidR="00BD247B" w:rsidRPr="00EE75BF">
        <w:rPr>
          <w:rFonts w:ascii="Times New Roman" w:eastAsia="Times New Roman" w:hAnsi="Times New Roman" w:cs="Times New Roman"/>
          <w:sz w:val="26"/>
          <w:szCs w:val="26"/>
          <w:lang w:val="en-US"/>
        </w:rPr>
        <w:t>VI</w:t>
      </w:r>
      <w:r w:rsidR="00BD247B" w:rsidRPr="00EE75BF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BD247B" w:rsidRPr="00EE75BF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="00BD247B" w:rsidRPr="00EE75BF">
        <w:rPr>
          <w:rFonts w:ascii="Times New Roman" w:eastAsia="Times New Roman" w:hAnsi="Times New Roman" w:cs="Times New Roman"/>
          <w:sz w:val="26"/>
          <w:szCs w:val="26"/>
        </w:rPr>
        <w:t xml:space="preserve"> вв. до н. э. На них</w:t>
      </w:r>
      <w:r w:rsidR="00371975" w:rsidRPr="00EE75BF">
        <w:rPr>
          <w:rFonts w:ascii="Times New Roman" w:eastAsia="Times New Roman" w:hAnsi="Times New Roman" w:cs="Times New Roman"/>
          <w:sz w:val="26"/>
          <w:szCs w:val="26"/>
        </w:rPr>
        <w:t xml:space="preserve"> изображались сюжеты мифов, а также военные, бытовые, религиозные сцены. </w:t>
      </w:r>
      <w:proofErr w:type="gramEnd"/>
    </w:p>
    <w:p w:rsidR="0020307C" w:rsidRDefault="0020307C" w:rsidP="00BD247B">
      <w:pPr>
        <w:shd w:val="clear" w:color="auto" w:fill="FFFFFF"/>
        <w:spacing w:before="10" w:line="288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ФИЗМИНУТКА.</w:t>
      </w:r>
    </w:p>
    <w:p w:rsidR="0020307C" w:rsidRPr="0020307C" w:rsidRDefault="0020307C" w:rsidP="00BD247B">
      <w:pPr>
        <w:shd w:val="clear" w:color="auto" w:fill="FFFFFF"/>
        <w:spacing w:before="10" w:line="288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Ребята мы с вами хорошо поработали, давайте немножко отдохнем и проведем физминутку. </w:t>
      </w:r>
    </w:p>
    <w:p w:rsidR="0003459A" w:rsidRPr="00EE75BF" w:rsidRDefault="0003459A" w:rsidP="00BD247B">
      <w:pPr>
        <w:shd w:val="clear" w:color="auto" w:fill="FFFFFF"/>
        <w:spacing w:before="10" w:line="288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75BF">
        <w:rPr>
          <w:rFonts w:ascii="Times New Roman" w:eastAsia="Times New Roman" w:hAnsi="Times New Roman" w:cs="Times New Roman"/>
          <w:sz w:val="26"/>
          <w:szCs w:val="26"/>
        </w:rPr>
        <w:t xml:space="preserve">Итак, </w:t>
      </w:r>
      <w:proofErr w:type="gramStart"/>
      <w:r w:rsidRPr="00EE75BF">
        <w:rPr>
          <w:rFonts w:ascii="Times New Roman" w:eastAsia="Times New Roman" w:hAnsi="Times New Roman" w:cs="Times New Roman"/>
          <w:sz w:val="26"/>
          <w:szCs w:val="26"/>
        </w:rPr>
        <w:t>ребята</w:t>
      </w:r>
      <w:proofErr w:type="gramEnd"/>
      <w:r w:rsidRPr="00EE75BF">
        <w:rPr>
          <w:rFonts w:ascii="Times New Roman" w:eastAsia="Times New Roman" w:hAnsi="Times New Roman" w:cs="Times New Roman"/>
          <w:sz w:val="26"/>
          <w:szCs w:val="26"/>
        </w:rPr>
        <w:t xml:space="preserve"> мы теперь с вами знаем в </w:t>
      </w:r>
      <w:proofErr w:type="gramStart"/>
      <w:r w:rsidRPr="00EE75BF">
        <w:rPr>
          <w:rFonts w:ascii="Times New Roman" w:eastAsia="Times New Roman" w:hAnsi="Times New Roman" w:cs="Times New Roman"/>
          <w:sz w:val="26"/>
          <w:szCs w:val="26"/>
        </w:rPr>
        <w:t>каких</w:t>
      </w:r>
      <w:proofErr w:type="gramEnd"/>
      <w:r w:rsidRPr="00EE75BF">
        <w:rPr>
          <w:rFonts w:ascii="Times New Roman" w:eastAsia="Times New Roman" w:hAnsi="Times New Roman" w:cs="Times New Roman"/>
          <w:sz w:val="26"/>
          <w:szCs w:val="26"/>
        </w:rPr>
        <w:t xml:space="preserve"> городах жили переселенцы, какие у них были дома, и во что они одевались, давайте теперь перейдем ко второму пункту нашего плана это - </w:t>
      </w:r>
      <w:r w:rsidRPr="00EE75BF">
        <w:rPr>
          <w:rFonts w:ascii="Times New Roman" w:eastAsia="Times New Roman" w:hAnsi="Times New Roman" w:cs="Times New Roman"/>
          <w:b/>
          <w:sz w:val="26"/>
          <w:szCs w:val="26"/>
        </w:rPr>
        <w:t xml:space="preserve"> Религиозные верования переселенцев.</w:t>
      </w:r>
    </w:p>
    <w:p w:rsidR="00DE1641" w:rsidRPr="00EE75BF" w:rsidRDefault="0003459A" w:rsidP="00BD247B">
      <w:pPr>
        <w:shd w:val="clear" w:color="auto" w:fill="FFFFFF"/>
        <w:spacing w:before="10" w:line="288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75BF">
        <w:rPr>
          <w:rFonts w:ascii="Times New Roman" w:eastAsia="Times New Roman" w:hAnsi="Times New Roman" w:cs="Times New Roman"/>
          <w:sz w:val="26"/>
          <w:szCs w:val="26"/>
        </w:rPr>
        <w:t xml:space="preserve">Для этого давайте </w:t>
      </w:r>
      <w:r w:rsidR="00163CC9" w:rsidRPr="00EE75BF">
        <w:rPr>
          <w:rFonts w:ascii="Times New Roman" w:eastAsia="Times New Roman" w:hAnsi="Times New Roman" w:cs="Times New Roman"/>
          <w:sz w:val="26"/>
          <w:szCs w:val="26"/>
        </w:rPr>
        <w:t>вспомним,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t xml:space="preserve"> а во что верили жители Греции, каких героев почитали, для этого посмотрим на слайды и постараемся </w:t>
      </w:r>
      <w:proofErr w:type="gramStart"/>
      <w:r w:rsidRPr="00EE75BF">
        <w:rPr>
          <w:rFonts w:ascii="Times New Roman" w:eastAsia="Times New Roman" w:hAnsi="Times New Roman" w:cs="Times New Roman"/>
          <w:sz w:val="26"/>
          <w:szCs w:val="26"/>
        </w:rPr>
        <w:t>отгадать</w:t>
      </w:r>
      <w:proofErr w:type="gramEnd"/>
      <w:r w:rsidRPr="00EE75BF">
        <w:rPr>
          <w:rFonts w:ascii="Times New Roman" w:eastAsia="Times New Roman" w:hAnsi="Times New Roman" w:cs="Times New Roman"/>
          <w:sz w:val="26"/>
          <w:szCs w:val="26"/>
        </w:rPr>
        <w:t xml:space="preserve"> кто там изображен.</w:t>
      </w:r>
    </w:p>
    <w:p w:rsidR="0003459A" w:rsidRPr="00EE75BF" w:rsidRDefault="0003459A" w:rsidP="00BD247B">
      <w:pPr>
        <w:shd w:val="clear" w:color="auto" w:fill="FFFFFF"/>
        <w:spacing w:before="10" w:line="288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75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E75BF" w:rsidRDefault="00EE75BF" w:rsidP="00503C87">
      <w:pPr>
        <w:shd w:val="clear" w:color="auto" w:fill="FFFFFF"/>
        <w:spacing w:line="290" w:lineRule="exact"/>
        <w:ind w:right="7"/>
        <w:jc w:val="both"/>
        <w:rPr>
          <w:rFonts w:ascii="Times New Roman" w:hAnsi="Times New Roman" w:cs="Times New Roman"/>
          <w:sz w:val="26"/>
          <w:szCs w:val="26"/>
        </w:rPr>
      </w:pPr>
    </w:p>
    <w:p w:rsidR="00503C87" w:rsidRPr="00EE75BF" w:rsidRDefault="00503C87" w:rsidP="00503C87">
      <w:pPr>
        <w:shd w:val="clear" w:color="auto" w:fill="FFFFFF"/>
        <w:spacing w:line="290" w:lineRule="exact"/>
        <w:ind w:right="7"/>
        <w:jc w:val="both"/>
        <w:rPr>
          <w:rFonts w:ascii="Times New Roman" w:hAnsi="Times New Roman" w:cs="Times New Roman"/>
          <w:sz w:val="26"/>
          <w:szCs w:val="26"/>
        </w:rPr>
      </w:pPr>
    </w:p>
    <w:p w:rsidR="00F53D96" w:rsidRPr="00EE75BF" w:rsidRDefault="00F53D96" w:rsidP="00607D30">
      <w:pPr>
        <w:shd w:val="clear" w:color="auto" w:fill="FFFFFF"/>
        <w:spacing w:line="290" w:lineRule="exact"/>
        <w:ind w:right="2" w:firstLine="33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E1641" w:rsidRPr="00EE75BF" w:rsidRDefault="00DE1641" w:rsidP="00DE1641">
      <w:pPr>
        <w:shd w:val="clear" w:color="auto" w:fill="FFFFFF"/>
        <w:spacing w:before="10" w:line="288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75BF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Слайд 1.</w:t>
      </w:r>
    </w:p>
    <w:p w:rsidR="00607D30" w:rsidRPr="00EE75BF" w:rsidRDefault="00607D30" w:rsidP="00607D30">
      <w:pPr>
        <w:shd w:val="clear" w:color="auto" w:fill="FFFFFF"/>
        <w:spacing w:before="7" w:line="283" w:lineRule="exact"/>
        <w:ind w:right="10" w:firstLine="338"/>
        <w:jc w:val="both"/>
        <w:rPr>
          <w:rFonts w:ascii="Times New Roman" w:hAnsi="Times New Roman" w:cs="Times New Roman"/>
          <w:sz w:val="26"/>
          <w:szCs w:val="26"/>
        </w:rPr>
      </w:pPr>
    </w:p>
    <w:p w:rsidR="00607D30" w:rsidRPr="00EE75BF" w:rsidRDefault="00607D30" w:rsidP="00607D30">
      <w:pPr>
        <w:shd w:val="clear" w:color="auto" w:fill="FFFFFF"/>
        <w:spacing w:before="10" w:line="283" w:lineRule="exact"/>
        <w:ind w:right="7" w:firstLine="338"/>
        <w:jc w:val="both"/>
        <w:rPr>
          <w:rFonts w:ascii="Times New Roman" w:hAnsi="Times New Roman" w:cs="Times New Roman"/>
          <w:sz w:val="26"/>
          <w:szCs w:val="26"/>
        </w:rPr>
      </w:pPr>
    </w:p>
    <w:p w:rsidR="00DE1641" w:rsidRPr="00EE75BF" w:rsidRDefault="00DE1641" w:rsidP="00DE1641">
      <w:pPr>
        <w:spacing w:before="100" w:beforeAutospacing="1" w:after="100" w:afterAutospacing="1"/>
        <w:ind w:firstLine="36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EE75B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733550" cy="2152650"/>
            <wp:effectExtent l="19050" t="0" r="0" b="0"/>
            <wp:docPr id="5" name="Рисунок 3" descr=" [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8" descr=" [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359" cy="2153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641" w:rsidRPr="00EE75BF" w:rsidRDefault="00DE1641" w:rsidP="00DE1641">
      <w:pPr>
        <w:spacing w:before="100" w:beforeAutospacing="1" w:after="100" w:afterAutospacing="1"/>
        <w:ind w:firstLine="360"/>
        <w:jc w:val="right"/>
        <w:rPr>
          <w:rFonts w:ascii="Times New Roman" w:hAnsi="Times New Roman" w:cs="Times New Roman"/>
          <w:sz w:val="26"/>
          <w:szCs w:val="26"/>
        </w:rPr>
      </w:pPr>
      <w:r w:rsidRPr="00EE75BF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Pr="00EE75BF">
        <w:rPr>
          <w:rFonts w:ascii="Times New Roman" w:hAnsi="Times New Roman" w:cs="Times New Roman"/>
          <w:sz w:val="26"/>
          <w:szCs w:val="26"/>
        </w:rPr>
        <w:t xml:space="preserve"> Чтобы люди, еще не наделенные свыше разумом, не погрузились в царство мрачного Аида, некто похитил для них божественный огонь. Назовите имя героя.</w:t>
      </w:r>
      <w:r w:rsidRPr="00EE75B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763C45" w:rsidRPr="00EE75BF" w:rsidRDefault="00DE1641" w:rsidP="00DE1641">
      <w:pPr>
        <w:spacing w:before="100" w:beforeAutospacing="1" w:after="100" w:afterAutospacing="1" w:line="240" w:lineRule="auto"/>
        <w:ind w:firstLine="360"/>
        <w:jc w:val="right"/>
        <w:rPr>
          <w:rFonts w:ascii="Times New Roman" w:hAnsi="Times New Roman" w:cs="Times New Roman"/>
          <w:sz w:val="26"/>
          <w:szCs w:val="26"/>
        </w:rPr>
      </w:pPr>
      <w:r w:rsidRPr="00EE75BF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(Прометей)</w:t>
      </w:r>
    </w:p>
    <w:p w:rsidR="009B3365" w:rsidRPr="00EE75BF" w:rsidRDefault="00DE1641" w:rsidP="00196134">
      <w:pPr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b/>
          <w:sz w:val="26"/>
          <w:szCs w:val="26"/>
        </w:rPr>
      </w:pPr>
      <w:r w:rsidRPr="00EE75BF">
        <w:rPr>
          <w:rFonts w:ascii="Times New Roman" w:hAnsi="Times New Roman" w:cs="Times New Roman"/>
          <w:b/>
          <w:sz w:val="26"/>
          <w:szCs w:val="26"/>
        </w:rPr>
        <w:t>Слайд 2.</w:t>
      </w:r>
    </w:p>
    <w:p w:rsidR="005850FA" w:rsidRPr="00EE75BF" w:rsidRDefault="00DE1641" w:rsidP="00DE1641">
      <w:pPr>
        <w:spacing w:before="100" w:beforeAutospacing="1" w:after="100" w:afterAutospacing="1" w:line="240" w:lineRule="auto"/>
        <w:ind w:firstLine="360"/>
        <w:jc w:val="right"/>
        <w:rPr>
          <w:rFonts w:ascii="Times New Roman" w:hAnsi="Times New Roman" w:cs="Times New Roman"/>
          <w:sz w:val="26"/>
          <w:szCs w:val="26"/>
        </w:rPr>
      </w:pPr>
      <w:r w:rsidRPr="00EE75B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714500" cy="2133600"/>
            <wp:effectExtent l="19050" t="0" r="0" b="0"/>
            <wp:docPr id="7" name="Рисунок 4" descr="34761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10" descr="347617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637" r="10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643" cy="2135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641" w:rsidRPr="00EE75BF" w:rsidRDefault="00DE1641" w:rsidP="00DE1641">
      <w:pPr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EE75BF">
        <w:rPr>
          <w:rFonts w:ascii="Times New Roman" w:hAnsi="Times New Roman" w:cs="Times New Roman"/>
          <w:bCs/>
          <w:sz w:val="26"/>
          <w:szCs w:val="26"/>
        </w:rPr>
        <w:t>2.</w:t>
      </w:r>
      <w:r w:rsidRPr="00EE75BF">
        <w:rPr>
          <w:rFonts w:ascii="Times New Roman" w:hAnsi="Times New Roman" w:cs="Times New Roman"/>
          <w:sz w:val="26"/>
          <w:szCs w:val="26"/>
        </w:rPr>
        <w:t xml:space="preserve"> Прославленный в боях Ахилл без труда поразил копьем Гектора – последнюю надежду троянцев. Но и сам упал вскоре, потому что в его пятку попала отравленная стрела. Кто выпустил стрелу? Кто помог стрелку попасть в цель?</w:t>
      </w:r>
      <w:r w:rsidRPr="00EE75B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DE1641" w:rsidRPr="00EE75BF" w:rsidRDefault="00DE1641" w:rsidP="00DE1641">
      <w:pPr>
        <w:spacing w:before="100" w:beforeAutospacing="1" w:after="100" w:afterAutospacing="1" w:line="240" w:lineRule="auto"/>
        <w:ind w:firstLine="360"/>
        <w:jc w:val="right"/>
        <w:rPr>
          <w:rFonts w:ascii="Times New Roman" w:hAnsi="Times New Roman" w:cs="Times New Roman"/>
          <w:sz w:val="26"/>
          <w:szCs w:val="26"/>
        </w:rPr>
      </w:pPr>
      <w:r w:rsidRPr="00EE75BF">
        <w:rPr>
          <w:rFonts w:ascii="Times New Roman" w:hAnsi="Times New Roman" w:cs="Times New Roman"/>
          <w:i/>
          <w:iCs/>
          <w:sz w:val="26"/>
          <w:szCs w:val="26"/>
        </w:rPr>
        <w:t xml:space="preserve">     (Парис, при помощи Аполлона)</w:t>
      </w:r>
    </w:p>
    <w:p w:rsidR="00196134" w:rsidRPr="00EE75BF" w:rsidRDefault="00196134" w:rsidP="00196134">
      <w:pPr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b/>
          <w:sz w:val="26"/>
          <w:szCs w:val="26"/>
        </w:rPr>
      </w:pPr>
    </w:p>
    <w:p w:rsidR="00EE75BF" w:rsidRDefault="00EE75BF" w:rsidP="00196134">
      <w:pPr>
        <w:pStyle w:val="a6"/>
        <w:ind w:left="0"/>
        <w:rPr>
          <w:rFonts w:ascii="Times New Roman" w:hAnsi="Times New Roman"/>
          <w:b/>
          <w:sz w:val="26"/>
          <w:szCs w:val="26"/>
        </w:rPr>
      </w:pPr>
    </w:p>
    <w:p w:rsidR="00EE75BF" w:rsidRDefault="00EE75BF" w:rsidP="00196134">
      <w:pPr>
        <w:pStyle w:val="a6"/>
        <w:ind w:left="0"/>
        <w:rPr>
          <w:rFonts w:ascii="Times New Roman" w:hAnsi="Times New Roman"/>
          <w:b/>
          <w:sz w:val="26"/>
          <w:szCs w:val="26"/>
        </w:rPr>
      </w:pPr>
    </w:p>
    <w:p w:rsidR="00EE75BF" w:rsidRDefault="00EE75BF" w:rsidP="00196134">
      <w:pPr>
        <w:pStyle w:val="a6"/>
        <w:ind w:left="0"/>
        <w:rPr>
          <w:rFonts w:ascii="Times New Roman" w:hAnsi="Times New Roman"/>
          <w:b/>
          <w:sz w:val="26"/>
          <w:szCs w:val="26"/>
        </w:rPr>
      </w:pPr>
    </w:p>
    <w:p w:rsidR="00EE75BF" w:rsidRDefault="00EE75BF" w:rsidP="00196134">
      <w:pPr>
        <w:pStyle w:val="a6"/>
        <w:ind w:left="0"/>
        <w:rPr>
          <w:rFonts w:ascii="Times New Roman" w:hAnsi="Times New Roman"/>
          <w:b/>
          <w:sz w:val="26"/>
          <w:szCs w:val="26"/>
        </w:rPr>
      </w:pPr>
    </w:p>
    <w:p w:rsidR="00196134" w:rsidRPr="00EE75BF" w:rsidRDefault="00DE1641" w:rsidP="00196134">
      <w:pPr>
        <w:pStyle w:val="a6"/>
        <w:ind w:left="0"/>
        <w:rPr>
          <w:rFonts w:ascii="Times New Roman" w:hAnsi="Times New Roman"/>
          <w:b/>
          <w:sz w:val="26"/>
          <w:szCs w:val="26"/>
        </w:rPr>
      </w:pPr>
      <w:r w:rsidRPr="00EE75BF">
        <w:rPr>
          <w:rFonts w:ascii="Times New Roman" w:hAnsi="Times New Roman"/>
          <w:b/>
          <w:sz w:val="26"/>
          <w:szCs w:val="26"/>
        </w:rPr>
        <w:lastRenderedPageBreak/>
        <w:t>Слайд 3.</w:t>
      </w:r>
    </w:p>
    <w:p w:rsidR="00DE1641" w:rsidRPr="00EE75BF" w:rsidRDefault="00DE1641" w:rsidP="00196134">
      <w:pPr>
        <w:pStyle w:val="a6"/>
        <w:ind w:left="0"/>
        <w:rPr>
          <w:rFonts w:ascii="Times New Roman" w:hAnsi="Times New Roman"/>
          <w:sz w:val="26"/>
          <w:szCs w:val="26"/>
        </w:rPr>
      </w:pPr>
    </w:p>
    <w:p w:rsidR="00DE1641" w:rsidRPr="00EE75BF" w:rsidRDefault="00DE1641" w:rsidP="00DE1641">
      <w:pPr>
        <w:pStyle w:val="a6"/>
        <w:ind w:left="0"/>
        <w:jc w:val="right"/>
        <w:rPr>
          <w:rFonts w:ascii="Times New Roman" w:hAnsi="Times New Roman"/>
          <w:sz w:val="26"/>
          <w:szCs w:val="26"/>
        </w:rPr>
      </w:pPr>
      <w:r w:rsidRPr="00EE75BF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657350" cy="1343025"/>
            <wp:effectExtent l="19050" t="0" r="0" b="0"/>
            <wp:docPr id="8" name="Рисунок 5" descr="Картинка 1 из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8" descr="Картинка 1 из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641" w:rsidRPr="00EE75BF" w:rsidRDefault="00DE1641" w:rsidP="00196134">
      <w:pPr>
        <w:pStyle w:val="a6"/>
        <w:ind w:left="0"/>
        <w:rPr>
          <w:rFonts w:ascii="Times New Roman" w:hAnsi="Times New Roman"/>
          <w:sz w:val="26"/>
          <w:szCs w:val="26"/>
        </w:rPr>
      </w:pPr>
    </w:p>
    <w:p w:rsidR="00DE1641" w:rsidRPr="00EE75BF" w:rsidRDefault="00DE1641" w:rsidP="00DE1641">
      <w:pPr>
        <w:pStyle w:val="a6"/>
        <w:ind w:left="0"/>
        <w:rPr>
          <w:rFonts w:ascii="Times New Roman" w:hAnsi="Times New Roman"/>
          <w:sz w:val="26"/>
          <w:szCs w:val="26"/>
        </w:rPr>
      </w:pPr>
      <w:r w:rsidRPr="00EE75BF">
        <w:rPr>
          <w:rFonts w:ascii="Times New Roman" w:hAnsi="Times New Roman"/>
          <w:b/>
          <w:bCs/>
          <w:i/>
          <w:iCs/>
          <w:sz w:val="26"/>
          <w:szCs w:val="26"/>
        </w:rPr>
        <w:t>3</w:t>
      </w:r>
      <w:r w:rsidRPr="00EE75BF">
        <w:rPr>
          <w:rFonts w:ascii="Times New Roman" w:hAnsi="Times New Roman"/>
          <w:sz w:val="26"/>
          <w:szCs w:val="26"/>
        </w:rPr>
        <w:t xml:space="preserve">. Единственная дочь богини плодородия и земледелия Деметры похищена братом Зевса - владыкой подземного мира. Кто эти мифологические герои? </w:t>
      </w:r>
    </w:p>
    <w:p w:rsidR="00DE1641" w:rsidRPr="00EE75BF" w:rsidRDefault="00DE1641" w:rsidP="00DE1641">
      <w:pPr>
        <w:pStyle w:val="a6"/>
        <w:ind w:left="0"/>
        <w:jc w:val="right"/>
        <w:rPr>
          <w:rFonts w:ascii="Times New Roman" w:hAnsi="Times New Roman"/>
          <w:sz w:val="26"/>
          <w:szCs w:val="26"/>
        </w:rPr>
      </w:pPr>
      <w:r w:rsidRPr="00EE75BF">
        <w:rPr>
          <w:rFonts w:ascii="Times New Roman" w:hAnsi="Times New Roman"/>
          <w:i/>
          <w:iCs/>
          <w:sz w:val="26"/>
          <w:szCs w:val="26"/>
        </w:rPr>
        <w:t xml:space="preserve">      (Персефона и Аид)</w:t>
      </w:r>
    </w:p>
    <w:p w:rsidR="00DE1641" w:rsidRPr="00EE75BF" w:rsidRDefault="00DE1641" w:rsidP="00196134">
      <w:pPr>
        <w:pStyle w:val="a6"/>
        <w:ind w:left="0"/>
        <w:rPr>
          <w:rFonts w:ascii="Times New Roman" w:hAnsi="Times New Roman"/>
          <w:sz w:val="26"/>
          <w:szCs w:val="26"/>
        </w:rPr>
      </w:pPr>
    </w:p>
    <w:p w:rsidR="00DE1641" w:rsidRPr="00EE75BF" w:rsidRDefault="00DE1641" w:rsidP="00196134">
      <w:pPr>
        <w:pStyle w:val="a6"/>
        <w:ind w:left="0"/>
        <w:rPr>
          <w:rFonts w:ascii="Times New Roman" w:hAnsi="Times New Roman"/>
          <w:b/>
          <w:sz w:val="26"/>
          <w:szCs w:val="26"/>
        </w:rPr>
      </w:pPr>
      <w:r w:rsidRPr="00EE75BF">
        <w:rPr>
          <w:rFonts w:ascii="Times New Roman" w:hAnsi="Times New Roman"/>
          <w:b/>
          <w:sz w:val="26"/>
          <w:szCs w:val="26"/>
        </w:rPr>
        <w:t>Слайд 4.</w:t>
      </w:r>
    </w:p>
    <w:p w:rsidR="00DE1641" w:rsidRPr="00EE75BF" w:rsidRDefault="00DE1641" w:rsidP="00196134">
      <w:pPr>
        <w:pStyle w:val="a6"/>
        <w:ind w:left="0"/>
        <w:rPr>
          <w:rFonts w:ascii="Times New Roman" w:hAnsi="Times New Roman"/>
          <w:sz w:val="26"/>
          <w:szCs w:val="26"/>
        </w:rPr>
      </w:pPr>
    </w:p>
    <w:p w:rsidR="00DE1641" w:rsidRPr="00EE75BF" w:rsidRDefault="00DE1641" w:rsidP="00DE1641">
      <w:pPr>
        <w:pStyle w:val="a6"/>
        <w:ind w:left="0"/>
        <w:jc w:val="right"/>
        <w:rPr>
          <w:rFonts w:ascii="Times New Roman" w:hAnsi="Times New Roman"/>
          <w:sz w:val="26"/>
          <w:szCs w:val="26"/>
        </w:rPr>
      </w:pPr>
      <w:r w:rsidRPr="00EE75BF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562100" cy="1752600"/>
            <wp:effectExtent l="19050" t="0" r="0" b="0"/>
            <wp:docPr id="9" name="Рисунок 6" descr="Картинка 1 из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8" descr="Картинка 1 из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987" cy="1752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641" w:rsidRPr="00EE75BF" w:rsidRDefault="00DE1641" w:rsidP="00196134">
      <w:pPr>
        <w:pStyle w:val="a6"/>
        <w:ind w:left="0"/>
        <w:rPr>
          <w:rFonts w:ascii="Times New Roman" w:hAnsi="Times New Roman"/>
          <w:sz w:val="26"/>
          <w:szCs w:val="26"/>
        </w:rPr>
      </w:pPr>
    </w:p>
    <w:p w:rsidR="00DE1641" w:rsidRPr="00EE75BF" w:rsidRDefault="00DE1641" w:rsidP="00DE1641">
      <w:pPr>
        <w:pStyle w:val="a6"/>
        <w:ind w:left="0"/>
        <w:rPr>
          <w:rFonts w:ascii="Times New Roman" w:hAnsi="Times New Roman"/>
          <w:sz w:val="26"/>
          <w:szCs w:val="26"/>
        </w:rPr>
      </w:pPr>
      <w:r w:rsidRPr="00EE75BF">
        <w:rPr>
          <w:rFonts w:ascii="Times New Roman" w:hAnsi="Times New Roman"/>
          <w:b/>
          <w:bCs/>
          <w:sz w:val="26"/>
          <w:szCs w:val="26"/>
        </w:rPr>
        <w:t>4</w:t>
      </w:r>
      <w:r w:rsidRPr="00EE75BF">
        <w:rPr>
          <w:rFonts w:ascii="Times New Roman" w:hAnsi="Times New Roman"/>
          <w:sz w:val="26"/>
          <w:szCs w:val="26"/>
        </w:rPr>
        <w:t>. Пасынок критского царя Миноса – Минотавр – был спрятан царем во дворце – лабиринте. Этот дворец построили мастера из Афин – отец и сын. Как звали строителей?</w:t>
      </w:r>
    </w:p>
    <w:p w:rsidR="00DE1641" w:rsidRPr="00EE75BF" w:rsidRDefault="00DE1641" w:rsidP="00DE1641">
      <w:pPr>
        <w:pStyle w:val="a6"/>
        <w:ind w:left="0"/>
        <w:jc w:val="right"/>
        <w:rPr>
          <w:rFonts w:ascii="Times New Roman" w:hAnsi="Times New Roman"/>
          <w:sz w:val="26"/>
          <w:szCs w:val="26"/>
        </w:rPr>
      </w:pPr>
      <w:r w:rsidRPr="00EE75BF">
        <w:rPr>
          <w:rFonts w:ascii="Times New Roman" w:hAnsi="Times New Roman"/>
          <w:i/>
          <w:iCs/>
          <w:sz w:val="26"/>
          <w:szCs w:val="26"/>
        </w:rPr>
        <w:t xml:space="preserve">             (Дедал и Икар)</w:t>
      </w:r>
    </w:p>
    <w:p w:rsidR="00DE1641" w:rsidRPr="00EE75BF" w:rsidRDefault="00DE1641" w:rsidP="00196134">
      <w:pPr>
        <w:pStyle w:val="a6"/>
        <w:ind w:left="0"/>
        <w:rPr>
          <w:rFonts w:ascii="Times New Roman" w:hAnsi="Times New Roman"/>
          <w:sz w:val="26"/>
          <w:szCs w:val="26"/>
        </w:rPr>
      </w:pPr>
    </w:p>
    <w:p w:rsidR="00DE1641" w:rsidRPr="00EE75BF" w:rsidRDefault="00DE1641" w:rsidP="00196134">
      <w:pPr>
        <w:pStyle w:val="a6"/>
        <w:ind w:left="0"/>
        <w:rPr>
          <w:rFonts w:ascii="Times New Roman" w:hAnsi="Times New Roman"/>
          <w:b/>
          <w:sz w:val="26"/>
          <w:szCs w:val="26"/>
        </w:rPr>
      </w:pPr>
      <w:r w:rsidRPr="00EE75BF">
        <w:rPr>
          <w:rFonts w:ascii="Times New Roman" w:hAnsi="Times New Roman"/>
          <w:b/>
          <w:sz w:val="26"/>
          <w:szCs w:val="26"/>
        </w:rPr>
        <w:t>Слайд 5.</w:t>
      </w:r>
    </w:p>
    <w:p w:rsidR="00DE1641" w:rsidRPr="00EE75BF" w:rsidRDefault="00DE1641" w:rsidP="00196134">
      <w:pPr>
        <w:pStyle w:val="a6"/>
        <w:ind w:left="0"/>
        <w:rPr>
          <w:rFonts w:ascii="Times New Roman" w:hAnsi="Times New Roman"/>
          <w:b/>
          <w:sz w:val="26"/>
          <w:szCs w:val="26"/>
        </w:rPr>
      </w:pPr>
    </w:p>
    <w:p w:rsidR="00DE1641" w:rsidRPr="00EE75BF" w:rsidRDefault="00163CC9" w:rsidP="00163CC9">
      <w:pPr>
        <w:pStyle w:val="a6"/>
        <w:ind w:left="0"/>
        <w:jc w:val="right"/>
        <w:rPr>
          <w:rFonts w:ascii="Times New Roman" w:hAnsi="Times New Roman"/>
          <w:sz w:val="26"/>
          <w:szCs w:val="26"/>
        </w:rPr>
      </w:pPr>
      <w:r w:rsidRPr="00EE75BF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818005" cy="1543050"/>
            <wp:effectExtent l="19050" t="0" r="0" b="0"/>
            <wp:docPr id="11" name="Рисунок 8" descr="Файл:Pallasetlecentau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8" descr="Файл:Pallasetlecentaur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867" cy="1542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1641" w:rsidRPr="00EE75BF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333500" cy="1551152"/>
            <wp:effectExtent l="19050" t="0" r="0" b="0"/>
            <wp:docPr id="10" name="Рисунок 7" descr="Картинка 2 из 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10" descr="Картинка 2 из 1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329" cy="155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641" w:rsidRPr="00EE75BF" w:rsidRDefault="00DE1641" w:rsidP="00196134">
      <w:pPr>
        <w:pStyle w:val="a6"/>
        <w:ind w:left="0"/>
        <w:rPr>
          <w:rFonts w:ascii="Times New Roman" w:hAnsi="Times New Roman"/>
          <w:sz w:val="26"/>
          <w:szCs w:val="26"/>
        </w:rPr>
      </w:pPr>
    </w:p>
    <w:p w:rsidR="00163CC9" w:rsidRPr="00EE75BF" w:rsidRDefault="00163CC9" w:rsidP="00163CC9">
      <w:pPr>
        <w:pStyle w:val="a6"/>
        <w:ind w:left="0"/>
        <w:rPr>
          <w:rFonts w:ascii="Times New Roman" w:hAnsi="Times New Roman"/>
          <w:sz w:val="26"/>
          <w:szCs w:val="26"/>
        </w:rPr>
      </w:pPr>
      <w:r w:rsidRPr="00EE75BF"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Pr="00EE75BF">
        <w:rPr>
          <w:rFonts w:ascii="Times New Roman" w:hAnsi="Times New Roman"/>
          <w:b/>
          <w:bCs/>
          <w:sz w:val="26"/>
          <w:szCs w:val="26"/>
          <w:u w:val="single"/>
        </w:rPr>
        <w:t xml:space="preserve">Кентавры </w:t>
      </w:r>
      <w:r w:rsidRPr="00EE75BF">
        <w:rPr>
          <w:rFonts w:ascii="Times New Roman" w:hAnsi="Times New Roman"/>
          <w:sz w:val="26"/>
          <w:szCs w:val="26"/>
        </w:rPr>
        <w:t>- раса существ с головой и туловищем человека на теле лошади.</w:t>
      </w:r>
    </w:p>
    <w:p w:rsidR="00163CC9" w:rsidRPr="00EE75BF" w:rsidRDefault="00163CC9" w:rsidP="00163CC9">
      <w:pPr>
        <w:pStyle w:val="a6"/>
        <w:ind w:left="0"/>
        <w:rPr>
          <w:rFonts w:ascii="Times New Roman" w:hAnsi="Times New Roman"/>
          <w:sz w:val="26"/>
          <w:szCs w:val="26"/>
        </w:rPr>
      </w:pPr>
      <w:r w:rsidRPr="00EE75BF">
        <w:rPr>
          <w:rFonts w:ascii="Times New Roman" w:hAnsi="Times New Roman"/>
          <w:sz w:val="26"/>
          <w:szCs w:val="26"/>
        </w:rPr>
        <w:t xml:space="preserve">    Большая их часть была перебита Гераклом. Те, кто спаслись от Геракла, заслушались сирен, перестали, есть и умерли от голода. </w:t>
      </w:r>
    </w:p>
    <w:p w:rsidR="00DE1641" w:rsidRPr="00EE75BF" w:rsidRDefault="00DE1641" w:rsidP="00196134">
      <w:pPr>
        <w:pStyle w:val="a6"/>
        <w:ind w:left="0"/>
        <w:rPr>
          <w:rFonts w:ascii="Times New Roman" w:hAnsi="Times New Roman"/>
          <w:sz w:val="26"/>
          <w:szCs w:val="26"/>
        </w:rPr>
      </w:pPr>
    </w:p>
    <w:p w:rsidR="00EE75BF" w:rsidRDefault="00EE75BF" w:rsidP="00196134">
      <w:pPr>
        <w:pStyle w:val="a6"/>
        <w:ind w:left="0"/>
        <w:rPr>
          <w:rFonts w:ascii="Times New Roman" w:hAnsi="Times New Roman"/>
          <w:sz w:val="26"/>
          <w:szCs w:val="26"/>
        </w:rPr>
      </w:pPr>
    </w:p>
    <w:p w:rsidR="00EE75BF" w:rsidRDefault="00EE75BF" w:rsidP="00196134">
      <w:pPr>
        <w:pStyle w:val="a6"/>
        <w:ind w:left="0"/>
        <w:rPr>
          <w:rFonts w:ascii="Times New Roman" w:hAnsi="Times New Roman"/>
          <w:sz w:val="26"/>
          <w:szCs w:val="26"/>
        </w:rPr>
      </w:pPr>
    </w:p>
    <w:p w:rsidR="00DE1641" w:rsidRPr="00EE75BF" w:rsidRDefault="00163CC9" w:rsidP="00196134">
      <w:pPr>
        <w:pStyle w:val="a6"/>
        <w:ind w:left="0"/>
        <w:rPr>
          <w:rFonts w:ascii="Times New Roman" w:hAnsi="Times New Roman"/>
          <w:b/>
          <w:sz w:val="26"/>
          <w:szCs w:val="26"/>
        </w:rPr>
      </w:pPr>
      <w:r w:rsidRPr="00EE75BF">
        <w:rPr>
          <w:rFonts w:ascii="Times New Roman" w:hAnsi="Times New Roman"/>
          <w:b/>
          <w:sz w:val="26"/>
          <w:szCs w:val="26"/>
        </w:rPr>
        <w:lastRenderedPageBreak/>
        <w:t>Слайд 6.</w:t>
      </w:r>
    </w:p>
    <w:p w:rsidR="00196134" w:rsidRPr="00EE75BF" w:rsidRDefault="00196134" w:rsidP="00196134">
      <w:pPr>
        <w:pStyle w:val="a6"/>
        <w:ind w:left="720"/>
        <w:rPr>
          <w:rFonts w:ascii="Times New Roman" w:hAnsi="Times New Roman"/>
          <w:sz w:val="26"/>
          <w:szCs w:val="26"/>
        </w:rPr>
      </w:pPr>
    </w:p>
    <w:p w:rsidR="00163CC9" w:rsidRPr="00EE75BF" w:rsidRDefault="00163CC9" w:rsidP="00163CC9">
      <w:pPr>
        <w:pStyle w:val="a6"/>
        <w:ind w:left="720"/>
        <w:jc w:val="right"/>
        <w:rPr>
          <w:rFonts w:ascii="Times New Roman" w:hAnsi="Times New Roman"/>
          <w:sz w:val="26"/>
          <w:szCs w:val="26"/>
        </w:rPr>
      </w:pPr>
      <w:r w:rsidRPr="00EE75BF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141538" cy="1495425"/>
            <wp:effectExtent l="19050" t="0" r="0" b="0"/>
            <wp:docPr id="12" name="Рисунок 9" descr="Картинка 5 из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9" descr="Картинка 5 из 4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538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CC9" w:rsidRPr="00EE75BF" w:rsidRDefault="00163CC9" w:rsidP="00196134">
      <w:pPr>
        <w:pStyle w:val="a6"/>
        <w:ind w:left="720"/>
        <w:rPr>
          <w:rFonts w:ascii="Times New Roman" w:hAnsi="Times New Roman"/>
          <w:sz w:val="26"/>
          <w:szCs w:val="26"/>
        </w:rPr>
      </w:pPr>
    </w:p>
    <w:p w:rsidR="00903D57" w:rsidRPr="00EE75BF" w:rsidRDefault="00EE75BF" w:rsidP="00163CC9">
      <w:pPr>
        <w:pStyle w:val="1"/>
        <w:ind w:left="720"/>
        <w:jc w:val="right"/>
        <w:rPr>
          <w:rFonts w:ascii="Times New Roman" w:hAnsi="Times New Roman"/>
          <w:b w:val="0"/>
          <w:sz w:val="26"/>
          <w:szCs w:val="26"/>
        </w:rPr>
      </w:pPr>
      <w:r w:rsidRPr="00EE75BF">
        <w:rPr>
          <w:rFonts w:ascii="Times New Roman" w:hAnsi="Times New Roman"/>
          <w:b w:val="0"/>
          <w:sz w:val="26"/>
          <w:szCs w:val="26"/>
        </w:rPr>
        <w:t>Замечательный музыкант, певец.</w:t>
      </w:r>
      <w:r w:rsidRPr="00EE75BF">
        <w:rPr>
          <w:rFonts w:ascii="Times New Roman" w:hAnsi="Times New Roman"/>
          <w:b w:val="0"/>
          <w:i/>
          <w:iCs/>
          <w:sz w:val="26"/>
          <w:szCs w:val="26"/>
        </w:rPr>
        <w:t xml:space="preserve"> </w:t>
      </w:r>
    </w:p>
    <w:p w:rsidR="00903D57" w:rsidRPr="00EE75BF" w:rsidRDefault="00EE75BF" w:rsidP="00163CC9">
      <w:pPr>
        <w:pStyle w:val="1"/>
        <w:ind w:left="720"/>
        <w:jc w:val="right"/>
        <w:rPr>
          <w:rFonts w:ascii="Times New Roman" w:hAnsi="Times New Roman"/>
          <w:b w:val="0"/>
          <w:sz w:val="26"/>
          <w:szCs w:val="26"/>
        </w:rPr>
      </w:pPr>
      <w:r w:rsidRPr="00EE75BF">
        <w:rPr>
          <w:rFonts w:ascii="Times New Roman" w:hAnsi="Times New Roman"/>
          <w:b w:val="0"/>
          <w:i/>
          <w:iCs/>
          <w:sz w:val="26"/>
          <w:szCs w:val="26"/>
        </w:rPr>
        <w:t xml:space="preserve">     (Орфей)</w:t>
      </w:r>
      <w:r w:rsidRPr="00EE75BF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163CC9" w:rsidRPr="00EE75BF" w:rsidRDefault="00163CC9" w:rsidP="00163CC9">
      <w:pPr>
        <w:pStyle w:val="1"/>
        <w:ind w:left="0"/>
        <w:jc w:val="right"/>
        <w:rPr>
          <w:rFonts w:ascii="Times New Roman" w:hAnsi="Times New Roman"/>
          <w:sz w:val="26"/>
          <w:szCs w:val="26"/>
        </w:rPr>
      </w:pPr>
    </w:p>
    <w:p w:rsidR="00163CC9" w:rsidRPr="00EE75BF" w:rsidRDefault="00163CC9" w:rsidP="00196134">
      <w:pPr>
        <w:pStyle w:val="1"/>
        <w:ind w:left="0"/>
        <w:rPr>
          <w:rFonts w:ascii="Times New Roman" w:hAnsi="Times New Roman"/>
          <w:sz w:val="26"/>
          <w:szCs w:val="26"/>
        </w:rPr>
      </w:pPr>
      <w:r w:rsidRPr="00EE75BF">
        <w:rPr>
          <w:rFonts w:ascii="Times New Roman" w:hAnsi="Times New Roman"/>
          <w:sz w:val="26"/>
          <w:szCs w:val="26"/>
        </w:rPr>
        <w:t>Слайд 7.</w:t>
      </w:r>
    </w:p>
    <w:p w:rsidR="00163CC9" w:rsidRPr="00EE75BF" w:rsidRDefault="00163CC9" w:rsidP="00163CC9">
      <w:pPr>
        <w:rPr>
          <w:rFonts w:ascii="Times New Roman" w:hAnsi="Times New Roman" w:cs="Times New Roman"/>
          <w:sz w:val="26"/>
          <w:szCs w:val="26"/>
        </w:rPr>
      </w:pPr>
    </w:p>
    <w:p w:rsidR="00163CC9" w:rsidRPr="00EE75BF" w:rsidRDefault="00163CC9" w:rsidP="00163CC9">
      <w:pPr>
        <w:pStyle w:val="1"/>
        <w:ind w:left="0"/>
        <w:jc w:val="right"/>
        <w:rPr>
          <w:rFonts w:ascii="Times New Roman" w:hAnsi="Times New Roman"/>
          <w:sz w:val="26"/>
          <w:szCs w:val="26"/>
        </w:rPr>
      </w:pPr>
      <w:r w:rsidRPr="00EE75BF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695450" cy="1771650"/>
            <wp:effectExtent l="19050" t="0" r="0" b="0"/>
            <wp:docPr id="13" name="Рисунок 10" descr="Картинка 16 из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Picture 9" descr="Картинка 16 из 4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CC9" w:rsidRPr="00EE75BF" w:rsidRDefault="00163CC9" w:rsidP="00163CC9">
      <w:pPr>
        <w:pStyle w:val="1"/>
        <w:ind w:left="0"/>
        <w:jc w:val="right"/>
        <w:rPr>
          <w:rFonts w:ascii="Times New Roman" w:hAnsi="Times New Roman"/>
          <w:b w:val="0"/>
          <w:sz w:val="26"/>
          <w:szCs w:val="26"/>
        </w:rPr>
      </w:pPr>
      <w:r w:rsidRPr="00EE75BF">
        <w:rPr>
          <w:rFonts w:ascii="Times New Roman" w:hAnsi="Times New Roman"/>
          <w:b w:val="0"/>
          <w:sz w:val="26"/>
          <w:szCs w:val="26"/>
        </w:rPr>
        <w:t xml:space="preserve">   Свирепый, неумолимый страж. </w:t>
      </w:r>
    </w:p>
    <w:p w:rsidR="00903D57" w:rsidRPr="00EE75BF" w:rsidRDefault="00EE75BF" w:rsidP="00163CC9">
      <w:pPr>
        <w:pStyle w:val="1"/>
        <w:ind w:left="720"/>
        <w:jc w:val="right"/>
        <w:rPr>
          <w:rFonts w:ascii="Times New Roman" w:hAnsi="Times New Roman"/>
          <w:b w:val="0"/>
          <w:sz w:val="26"/>
          <w:szCs w:val="26"/>
        </w:rPr>
      </w:pPr>
      <w:r w:rsidRPr="00EE75BF">
        <w:rPr>
          <w:rFonts w:ascii="Times New Roman" w:hAnsi="Times New Roman"/>
          <w:b w:val="0"/>
          <w:i/>
          <w:iCs/>
          <w:sz w:val="26"/>
          <w:szCs w:val="26"/>
        </w:rPr>
        <w:t xml:space="preserve">      (Цербер)</w:t>
      </w:r>
      <w:r w:rsidRPr="00EE75BF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163CC9" w:rsidRPr="00EE75BF" w:rsidRDefault="00163CC9" w:rsidP="00196134">
      <w:pPr>
        <w:pStyle w:val="1"/>
        <w:ind w:left="0"/>
        <w:rPr>
          <w:rFonts w:ascii="Times New Roman" w:hAnsi="Times New Roman"/>
          <w:sz w:val="26"/>
          <w:szCs w:val="26"/>
        </w:rPr>
      </w:pPr>
      <w:r w:rsidRPr="00EE75BF">
        <w:rPr>
          <w:rFonts w:ascii="Times New Roman" w:hAnsi="Times New Roman"/>
          <w:sz w:val="26"/>
          <w:szCs w:val="26"/>
        </w:rPr>
        <w:t>Слайд 8.</w:t>
      </w:r>
    </w:p>
    <w:p w:rsidR="00163CC9" w:rsidRPr="00EE75BF" w:rsidRDefault="00163CC9" w:rsidP="00163CC9">
      <w:pPr>
        <w:rPr>
          <w:rFonts w:ascii="Times New Roman" w:hAnsi="Times New Roman" w:cs="Times New Roman"/>
          <w:sz w:val="26"/>
          <w:szCs w:val="26"/>
        </w:rPr>
      </w:pPr>
    </w:p>
    <w:p w:rsidR="00163CC9" w:rsidRPr="00EE75BF" w:rsidRDefault="00163CC9" w:rsidP="00163CC9">
      <w:pPr>
        <w:pStyle w:val="1"/>
        <w:ind w:left="0"/>
        <w:jc w:val="right"/>
        <w:rPr>
          <w:rFonts w:ascii="Times New Roman" w:hAnsi="Times New Roman"/>
          <w:sz w:val="26"/>
          <w:szCs w:val="26"/>
        </w:rPr>
      </w:pPr>
      <w:r w:rsidRPr="00EE75BF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685925" cy="1600200"/>
            <wp:effectExtent l="19050" t="0" r="9525" b="0"/>
            <wp:docPr id="14" name="Рисунок 11" descr="0_1d833_eac39f79_X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10" descr="0_1d833_eac39f79_X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CC9" w:rsidRPr="00EE75BF" w:rsidRDefault="00163CC9" w:rsidP="00196134">
      <w:pPr>
        <w:pStyle w:val="1"/>
        <w:ind w:left="0"/>
        <w:rPr>
          <w:rFonts w:ascii="Times New Roman" w:hAnsi="Times New Roman"/>
          <w:sz w:val="26"/>
          <w:szCs w:val="26"/>
        </w:rPr>
      </w:pPr>
    </w:p>
    <w:p w:rsidR="00163CC9" w:rsidRPr="00EE75BF" w:rsidRDefault="00163CC9" w:rsidP="00163CC9">
      <w:pPr>
        <w:pStyle w:val="1"/>
        <w:ind w:left="0"/>
        <w:jc w:val="right"/>
        <w:rPr>
          <w:rFonts w:ascii="Times New Roman" w:hAnsi="Times New Roman"/>
          <w:b w:val="0"/>
          <w:sz w:val="26"/>
          <w:szCs w:val="26"/>
        </w:rPr>
      </w:pPr>
      <w:r w:rsidRPr="00EE75BF">
        <w:rPr>
          <w:rFonts w:ascii="Times New Roman" w:hAnsi="Times New Roman"/>
          <w:b w:val="0"/>
          <w:bCs/>
          <w:sz w:val="26"/>
          <w:szCs w:val="26"/>
        </w:rPr>
        <w:t xml:space="preserve">Красивый молодой человек. </w:t>
      </w:r>
    </w:p>
    <w:p w:rsidR="00163CC9" w:rsidRPr="00EE75BF" w:rsidRDefault="00163CC9" w:rsidP="00163CC9">
      <w:pPr>
        <w:pStyle w:val="1"/>
        <w:ind w:left="0"/>
        <w:jc w:val="right"/>
        <w:rPr>
          <w:rFonts w:ascii="Times New Roman" w:hAnsi="Times New Roman"/>
          <w:b w:val="0"/>
          <w:sz w:val="26"/>
          <w:szCs w:val="26"/>
        </w:rPr>
      </w:pPr>
      <w:r w:rsidRPr="00EE75BF">
        <w:rPr>
          <w:rFonts w:ascii="Times New Roman" w:hAnsi="Times New Roman"/>
          <w:b w:val="0"/>
          <w:i/>
          <w:iCs/>
          <w:sz w:val="26"/>
          <w:szCs w:val="26"/>
        </w:rPr>
        <w:t xml:space="preserve">                                  (Аполлон)</w:t>
      </w:r>
      <w:r w:rsidRPr="00EE75BF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DD39E5" w:rsidRPr="00EE75BF" w:rsidRDefault="00163CC9" w:rsidP="00DD39E5">
      <w:pPr>
        <w:shd w:val="clear" w:color="auto" w:fill="FFFFFF"/>
        <w:spacing w:line="290" w:lineRule="exact"/>
        <w:ind w:right="12" w:firstLine="33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75B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Хорошо, мы вспомнили некоторых героев верований греков, теперь давайте узнаем какие же особенности </w:t>
      </w:r>
      <w:proofErr w:type="gramStart"/>
      <w:r w:rsidRPr="00EE75BF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EE75BF">
        <w:rPr>
          <w:rFonts w:ascii="Times New Roman" w:hAnsi="Times New Roman" w:cs="Times New Roman"/>
          <w:b/>
          <w:sz w:val="26"/>
          <w:szCs w:val="26"/>
        </w:rPr>
        <w:t xml:space="preserve"> религиозных верований были у жителей колоний. 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t>Главным божеством, почитаемым в  городах-колониях, был Аполлон — покровитель колонистов. Покло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softHyphen/>
        <w:t>нялись и другим олимпийским богам: Зевсу, Гермесу, Диони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softHyphen/>
        <w:t>су, Афине, Артемиде. Особенно популярным был культ само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softHyphen/>
        <w:t>го любимого героя греков — Геракла. К нему за защитой обра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softHyphen/>
        <w:t>щались участники сражений.</w:t>
      </w:r>
      <w:r w:rsidR="00DD39E5" w:rsidRPr="00EE75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D39E5" w:rsidRPr="00EE75BF" w:rsidRDefault="00DD39E5" w:rsidP="00DD39E5">
      <w:pPr>
        <w:shd w:val="clear" w:color="auto" w:fill="FFFFFF"/>
        <w:spacing w:line="290" w:lineRule="exact"/>
        <w:ind w:right="12" w:firstLine="338"/>
        <w:jc w:val="both"/>
        <w:rPr>
          <w:rFonts w:ascii="Times New Roman" w:hAnsi="Times New Roman" w:cs="Times New Roman"/>
          <w:sz w:val="26"/>
          <w:szCs w:val="26"/>
        </w:rPr>
      </w:pPr>
      <w:r w:rsidRPr="00EE75BF">
        <w:rPr>
          <w:rFonts w:ascii="Times New Roman" w:eastAsia="Times New Roman" w:hAnsi="Times New Roman" w:cs="Times New Roman"/>
          <w:sz w:val="26"/>
          <w:szCs w:val="26"/>
        </w:rPr>
        <w:t>В городах и вблизи них выделялись участки земли под святилища. Первоначально воздвигали алтари для жертвоп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softHyphen/>
        <w:t>риношений, ставили столы для даров.</w:t>
      </w:r>
    </w:p>
    <w:p w:rsidR="00DD39E5" w:rsidRPr="00EE75BF" w:rsidRDefault="00DD39E5" w:rsidP="00DD39E5">
      <w:pPr>
        <w:shd w:val="clear" w:color="auto" w:fill="FFFFFF"/>
        <w:spacing w:line="290" w:lineRule="exact"/>
        <w:ind w:left="5" w:right="5" w:firstLine="338"/>
        <w:jc w:val="both"/>
        <w:rPr>
          <w:rFonts w:ascii="Times New Roman" w:hAnsi="Times New Roman" w:cs="Times New Roman"/>
          <w:sz w:val="26"/>
          <w:szCs w:val="26"/>
        </w:rPr>
      </w:pPr>
      <w:r w:rsidRPr="00EE75BF">
        <w:rPr>
          <w:rFonts w:ascii="Times New Roman" w:eastAsia="Times New Roman" w:hAnsi="Times New Roman" w:cs="Times New Roman"/>
          <w:sz w:val="26"/>
          <w:szCs w:val="26"/>
        </w:rPr>
        <w:t>Среди загородных святилищ наиболее известным стало по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softHyphen/>
        <w:t>священное Афродите Апатуре (Обманщице) и Афродите Ура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softHyphen/>
        <w:t>нии (Небесной) у Фанагории. Там же находилось святилище Деметры. Археологи узнали о нём, раскопав на Майской горе большую культовую яму, наполненную множеством террако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softHyphen/>
        <w:t>товых изображений Деметры, а также курильницами, светиль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softHyphen/>
        <w:t>никами, посудой.</w:t>
      </w:r>
    </w:p>
    <w:p w:rsidR="00DD39E5" w:rsidRPr="00EE75BF" w:rsidRDefault="00DD39E5" w:rsidP="00DD39E5">
      <w:pPr>
        <w:shd w:val="clear" w:color="auto" w:fill="FFFFFF"/>
        <w:spacing w:line="290" w:lineRule="exact"/>
        <w:ind w:left="14" w:firstLine="33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75BF">
        <w:rPr>
          <w:rFonts w:ascii="Times New Roman" w:eastAsia="Times New Roman" w:hAnsi="Times New Roman" w:cs="Times New Roman"/>
          <w:sz w:val="26"/>
          <w:szCs w:val="26"/>
        </w:rPr>
        <w:t>Богатые граждане посвящали особо почитаемым богам хра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softHyphen/>
        <w:t>мы, выставляя у входа в них каменные плиты с соответствую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softHyphen/>
        <w:t>щими надписями. Одна из таких плит найдена вблизи Фана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гории. Надпись на ней сообщает, что «Ксеноклид, сын Посия, посвятил храм Артемиде Агротёре при Перисаде, сыне Левкона, архонте Боспора и Феодосии и царе синдов, торетов и дандариев». </w:t>
      </w:r>
      <w:r w:rsidRPr="00EE75BF">
        <w:rPr>
          <w:rFonts w:ascii="Times New Roman" w:eastAsia="Times New Roman" w:hAnsi="Times New Roman" w:cs="Times New Roman"/>
          <w:b/>
          <w:sz w:val="26"/>
          <w:szCs w:val="26"/>
        </w:rPr>
        <w:t xml:space="preserve">(Кстати ребята, а давайте </w:t>
      </w:r>
      <w:r w:rsidR="00D74100" w:rsidRPr="00EE75BF">
        <w:rPr>
          <w:rFonts w:ascii="Times New Roman" w:eastAsia="Times New Roman" w:hAnsi="Times New Roman" w:cs="Times New Roman"/>
          <w:b/>
          <w:sz w:val="26"/>
          <w:szCs w:val="26"/>
        </w:rPr>
        <w:t>вспомним,</w:t>
      </w:r>
      <w:r w:rsidRPr="00EE75BF">
        <w:rPr>
          <w:rFonts w:ascii="Times New Roman" w:eastAsia="Times New Roman" w:hAnsi="Times New Roman" w:cs="Times New Roman"/>
          <w:b/>
          <w:sz w:val="26"/>
          <w:szCs w:val="26"/>
        </w:rPr>
        <w:t xml:space="preserve"> кто такой архонт)</w:t>
      </w:r>
      <w:r w:rsidR="00D74100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EE75BF">
        <w:rPr>
          <w:rFonts w:ascii="Times New Roman" w:eastAsia="Times New Roman" w:hAnsi="Times New Roman" w:cs="Times New Roman"/>
          <w:sz w:val="26"/>
          <w:szCs w:val="26"/>
        </w:rPr>
        <w:t xml:space="preserve">Судя по другим надписям, в </w:t>
      </w:r>
      <w:r w:rsidRPr="00EE75BF"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t xml:space="preserve"> в. до н. э. было по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softHyphen/>
        <w:t>строено немало храмов и алтарей в городах Таманского полу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softHyphen/>
        <w:t>острова.</w:t>
      </w:r>
      <w:proofErr w:type="gramEnd"/>
      <w:r w:rsidRPr="00EE75BF">
        <w:rPr>
          <w:rFonts w:ascii="Times New Roman" w:eastAsia="Times New Roman" w:hAnsi="Times New Roman" w:cs="Times New Roman"/>
          <w:sz w:val="26"/>
          <w:szCs w:val="26"/>
        </w:rPr>
        <w:t xml:space="preserve"> Есть сведения о существовании в Гермонассе святи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лищ Аполлона.  Жрецами и жрицами в главных </w:t>
      </w:r>
      <w:r w:rsidR="00D74100" w:rsidRPr="00EE75BF">
        <w:rPr>
          <w:rFonts w:ascii="Times New Roman" w:eastAsia="Times New Roman" w:hAnsi="Times New Roman" w:cs="Times New Roman"/>
          <w:sz w:val="26"/>
          <w:szCs w:val="26"/>
        </w:rPr>
        <w:t>святилищах,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t xml:space="preserve"> как </w:t>
      </w:r>
      <w:r w:rsidR="00C66B83" w:rsidRPr="00EE75BF">
        <w:rPr>
          <w:rFonts w:ascii="Times New Roman" w:eastAsia="Times New Roman" w:hAnsi="Times New Roman" w:cs="Times New Roman"/>
          <w:sz w:val="26"/>
          <w:szCs w:val="26"/>
        </w:rPr>
        <w:t>правило,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t xml:space="preserve"> были дети царей.</w:t>
      </w:r>
    </w:p>
    <w:p w:rsidR="00DD39E5" w:rsidRPr="00EE75BF" w:rsidRDefault="00DD39E5" w:rsidP="00DD39E5">
      <w:pPr>
        <w:shd w:val="clear" w:color="auto" w:fill="FFFFFF"/>
        <w:spacing w:line="288" w:lineRule="exact"/>
        <w:ind w:right="2"/>
        <w:jc w:val="both"/>
        <w:rPr>
          <w:rFonts w:ascii="Times New Roman" w:hAnsi="Times New Roman" w:cs="Times New Roman"/>
          <w:sz w:val="26"/>
          <w:szCs w:val="26"/>
        </w:rPr>
      </w:pPr>
      <w:r w:rsidRPr="00EE75BF">
        <w:rPr>
          <w:rFonts w:ascii="Times New Roman" w:eastAsia="Times New Roman" w:hAnsi="Times New Roman" w:cs="Times New Roman"/>
          <w:sz w:val="26"/>
          <w:szCs w:val="26"/>
        </w:rPr>
        <w:t>Аполлон почитался как покро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softHyphen/>
        <w:t>витель гражданской общины, полиса. Земледельцы поклоня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softHyphen/>
        <w:t>лись Деметре, Коре, Дионису. Торговцы отдавали предпочте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softHyphen/>
        <w:t>ние Гермесу и Посейдону, рыболовы — Артемиде Агротере.</w:t>
      </w:r>
      <w:r w:rsidRPr="00EE75BF">
        <w:rPr>
          <w:rFonts w:ascii="Times New Roman" w:hAnsi="Times New Roman" w:cs="Times New Roman"/>
          <w:sz w:val="26"/>
          <w:szCs w:val="26"/>
        </w:rPr>
        <w:t xml:space="preserve"> 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t>На празднества, посвященные богам, собирались все жите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softHyphen/>
        <w:t>ли города и сельской округи. Они сопровождались проведени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softHyphen/>
        <w:t>ем спортивных, музыкальных и поэтических состязаний.</w:t>
      </w:r>
    </w:p>
    <w:p w:rsidR="00DD39E5" w:rsidRPr="00EE75BF" w:rsidRDefault="00DD39E5" w:rsidP="00DD39E5">
      <w:pPr>
        <w:shd w:val="clear" w:color="auto" w:fill="FFFFFF"/>
        <w:spacing w:line="290" w:lineRule="exact"/>
        <w:ind w:left="14" w:firstLine="33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75BF">
        <w:rPr>
          <w:rFonts w:ascii="Times New Roman" w:hAnsi="Times New Roman" w:cs="Times New Roman"/>
          <w:b/>
          <w:sz w:val="26"/>
          <w:szCs w:val="26"/>
        </w:rPr>
        <w:t>Ребята мы уже много узнали о жизни годов-колоний, но еще не все как вы думаете без чего нельзя себе представить греческую культуру? Ответ: греческие школы и театр.</w:t>
      </w:r>
    </w:p>
    <w:p w:rsidR="00236C71" w:rsidRPr="00EE75BF" w:rsidRDefault="00FA0C9F" w:rsidP="00236C71">
      <w:pPr>
        <w:shd w:val="clear" w:color="auto" w:fill="FFFFFF"/>
        <w:spacing w:line="288" w:lineRule="exact"/>
        <w:ind w:right="48"/>
        <w:jc w:val="both"/>
        <w:rPr>
          <w:rFonts w:ascii="Times New Roman" w:hAnsi="Times New Roman" w:cs="Times New Roman"/>
          <w:sz w:val="26"/>
          <w:szCs w:val="26"/>
        </w:rPr>
      </w:pPr>
      <w:r w:rsidRPr="00EE75BF">
        <w:rPr>
          <w:rFonts w:ascii="Times New Roman" w:eastAsia="Times New Roman" w:hAnsi="Times New Roman" w:cs="Times New Roman"/>
          <w:sz w:val="26"/>
          <w:szCs w:val="26"/>
        </w:rPr>
        <w:t>Граждане имели возможность получать начальное обра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зование в школах и продолжать его в гимнасиях — в Афинах. В одной из своих речей Исократ, преподаватель афинской </w:t>
      </w:r>
      <w:r w:rsidRPr="00EE75B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риторской 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t>школы, упомина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softHyphen/>
        <w:t>ет учеников с Понта, которыми могли быть юноши с Боспора. Как и в Гре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softHyphen/>
        <w:t>ции, очень большое значение прида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вали гимнастике и другим видам </w:t>
      </w:r>
      <w:r w:rsidRPr="00EE75BF">
        <w:rPr>
          <w:rFonts w:ascii="Times New Roman" w:eastAsia="Times New Roman" w:hAnsi="Times New Roman" w:cs="Times New Roman"/>
          <w:spacing w:val="-4"/>
          <w:sz w:val="26"/>
          <w:szCs w:val="26"/>
        </w:rPr>
        <w:t>спорта. О популярности спортивных со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t>стязаний свидетельствуют списки по</w:t>
      </w:r>
      <w:r w:rsidR="00236C71" w:rsidRPr="00EE75BF">
        <w:rPr>
          <w:rFonts w:ascii="Times New Roman" w:eastAsia="Times New Roman" w:hAnsi="Times New Roman" w:cs="Times New Roman"/>
          <w:sz w:val="26"/>
          <w:szCs w:val="26"/>
        </w:rPr>
        <w:t>бедителей. До нас дошёл уникаль</w:t>
      </w:r>
      <w:r w:rsidR="00236C71" w:rsidRPr="00EE75BF">
        <w:rPr>
          <w:rFonts w:ascii="Times New Roman" w:eastAsia="Times New Roman" w:hAnsi="Times New Roman" w:cs="Times New Roman"/>
          <w:sz w:val="26"/>
          <w:szCs w:val="26"/>
        </w:rPr>
        <w:softHyphen/>
        <w:t>ный список победивших в состя</w:t>
      </w:r>
      <w:r w:rsidR="00236C71" w:rsidRPr="00EE75BF">
        <w:rPr>
          <w:rFonts w:ascii="Times New Roman" w:eastAsia="Times New Roman" w:hAnsi="Times New Roman" w:cs="Times New Roman"/>
          <w:sz w:val="26"/>
          <w:szCs w:val="26"/>
        </w:rPr>
        <w:softHyphen/>
        <w:t>заниях по бегу в честь бога Гер</w:t>
      </w:r>
      <w:r w:rsidR="00236C71" w:rsidRPr="00EE75BF">
        <w:rPr>
          <w:rFonts w:ascii="Times New Roman" w:eastAsia="Times New Roman" w:hAnsi="Times New Roman" w:cs="Times New Roman"/>
          <w:sz w:val="26"/>
          <w:szCs w:val="26"/>
        </w:rPr>
        <w:softHyphen/>
        <w:t>меса в городе Горгиппии. Среди 226 победителей — представители трёх поколений спортсменов.</w:t>
      </w:r>
    </w:p>
    <w:p w:rsidR="00236C71" w:rsidRPr="00EE75BF" w:rsidRDefault="00236C71" w:rsidP="00236C71">
      <w:pPr>
        <w:shd w:val="clear" w:color="auto" w:fill="FFFFFF"/>
        <w:spacing w:before="5" w:line="288" w:lineRule="exact"/>
        <w:ind w:right="29" w:firstLine="33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75BF">
        <w:rPr>
          <w:rFonts w:ascii="Times New Roman" w:eastAsia="Times New Roman" w:hAnsi="Times New Roman" w:cs="Times New Roman"/>
          <w:sz w:val="26"/>
          <w:szCs w:val="26"/>
        </w:rPr>
        <w:t>Боспорцев</w:t>
      </w:r>
      <w:proofErr w:type="spellEnd"/>
      <w:r w:rsidRPr="00EE75BF">
        <w:rPr>
          <w:rFonts w:ascii="Times New Roman" w:eastAsia="Times New Roman" w:hAnsi="Times New Roman" w:cs="Times New Roman"/>
          <w:sz w:val="26"/>
          <w:szCs w:val="26"/>
        </w:rPr>
        <w:t xml:space="preserve"> интересовали фило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софия и история, поэзия и театр, изобразительное искусство. В </w:t>
      </w:r>
      <w:r w:rsidRPr="00EE75BF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t xml:space="preserve"> — </w:t>
      </w:r>
      <w:r w:rsidRPr="00EE75BF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t xml:space="preserve"> вв. </w:t>
      </w:r>
      <w:proofErr w:type="gramStart"/>
      <w:r w:rsidRPr="00EE75BF">
        <w:rPr>
          <w:rFonts w:ascii="Times New Roman" w:eastAsia="Times New Roman" w:hAnsi="Times New Roman" w:cs="Times New Roman"/>
          <w:sz w:val="26"/>
          <w:szCs w:val="26"/>
        </w:rPr>
        <w:t>до</w:t>
      </w:r>
      <w:proofErr w:type="gramEnd"/>
      <w:r w:rsidRPr="00EE75BF">
        <w:rPr>
          <w:rFonts w:ascii="Times New Roman" w:eastAsia="Times New Roman" w:hAnsi="Times New Roman" w:cs="Times New Roman"/>
          <w:sz w:val="26"/>
          <w:szCs w:val="26"/>
        </w:rPr>
        <w:t xml:space="preserve"> н. э. были известны </w:t>
      </w:r>
      <w:proofErr w:type="spellStart"/>
      <w:r w:rsidRPr="00EE75BF">
        <w:rPr>
          <w:rFonts w:ascii="Times New Roman" w:eastAsia="Times New Roman" w:hAnsi="Times New Roman" w:cs="Times New Roman"/>
          <w:sz w:val="26"/>
          <w:szCs w:val="26"/>
        </w:rPr>
        <w:t>бос-порские</w:t>
      </w:r>
      <w:proofErr w:type="spellEnd"/>
      <w:r w:rsidRPr="00EE75BF">
        <w:rPr>
          <w:rFonts w:ascii="Times New Roman" w:eastAsia="Times New Roman" w:hAnsi="Times New Roman" w:cs="Times New Roman"/>
          <w:sz w:val="26"/>
          <w:szCs w:val="26"/>
        </w:rPr>
        <w:t xml:space="preserve"> философы: </w:t>
      </w:r>
      <w:proofErr w:type="spellStart"/>
      <w:r w:rsidRPr="00EE75BF">
        <w:rPr>
          <w:rFonts w:ascii="Times New Roman" w:eastAsia="Times New Roman" w:hAnsi="Times New Roman" w:cs="Times New Roman"/>
          <w:sz w:val="26"/>
          <w:szCs w:val="26"/>
        </w:rPr>
        <w:t>Дифйл</w:t>
      </w:r>
      <w:proofErr w:type="spellEnd"/>
      <w:r w:rsidRPr="00EE75B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EE75BF">
        <w:rPr>
          <w:rFonts w:ascii="Times New Roman" w:eastAsia="Times New Roman" w:hAnsi="Times New Roman" w:cs="Times New Roman"/>
          <w:sz w:val="26"/>
          <w:szCs w:val="26"/>
        </w:rPr>
        <w:t>Смикр</w:t>
      </w:r>
      <w:proofErr w:type="spellEnd"/>
      <w:r w:rsidRPr="00EE75BF">
        <w:rPr>
          <w:rFonts w:ascii="Times New Roman" w:eastAsia="Times New Roman" w:hAnsi="Times New Roman" w:cs="Times New Roman"/>
          <w:sz w:val="26"/>
          <w:szCs w:val="26"/>
        </w:rPr>
        <w:t xml:space="preserve">, Сфер. При царях </w:t>
      </w:r>
      <w:proofErr w:type="spellStart"/>
      <w:r w:rsidRPr="00EE75BF">
        <w:rPr>
          <w:rFonts w:ascii="Times New Roman" w:eastAsia="Times New Roman" w:hAnsi="Times New Roman" w:cs="Times New Roman"/>
          <w:sz w:val="26"/>
          <w:szCs w:val="26"/>
        </w:rPr>
        <w:t>Левко-не</w:t>
      </w:r>
      <w:proofErr w:type="spellEnd"/>
      <w:r w:rsidRPr="00EE75BF">
        <w:rPr>
          <w:rFonts w:ascii="Times New Roman" w:eastAsia="Times New Roman" w:hAnsi="Times New Roman" w:cs="Times New Roman"/>
          <w:sz w:val="26"/>
          <w:szCs w:val="26"/>
        </w:rPr>
        <w:t xml:space="preserve">, Перисаде и </w:t>
      </w:r>
      <w:proofErr w:type="spellStart"/>
      <w:r w:rsidRPr="00EE75BF">
        <w:rPr>
          <w:rFonts w:ascii="Times New Roman" w:eastAsia="Times New Roman" w:hAnsi="Times New Roman" w:cs="Times New Roman"/>
          <w:sz w:val="26"/>
          <w:szCs w:val="26"/>
        </w:rPr>
        <w:t>Евмеле</w:t>
      </w:r>
      <w:proofErr w:type="spellEnd"/>
      <w:r w:rsidRPr="00EE75BF">
        <w:rPr>
          <w:rFonts w:ascii="Times New Roman" w:eastAsia="Times New Roman" w:hAnsi="Times New Roman" w:cs="Times New Roman"/>
          <w:sz w:val="26"/>
          <w:szCs w:val="26"/>
        </w:rPr>
        <w:t xml:space="preserve"> велись ис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торические хроники. До наших дней дошёл труд историка (имя его неизвестно), описавшего 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lastRenderedPageBreak/>
        <w:t>борь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бу за власть сыновей </w:t>
      </w:r>
      <w:proofErr w:type="spellStart"/>
      <w:r w:rsidRPr="00EE75BF">
        <w:rPr>
          <w:rFonts w:ascii="Times New Roman" w:eastAsia="Times New Roman" w:hAnsi="Times New Roman" w:cs="Times New Roman"/>
          <w:sz w:val="26"/>
          <w:szCs w:val="26"/>
        </w:rPr>
        <w:t>Перисада</w:t>
      </w:r>
      <w:proofErr w:type="spellEnd"/>
      <w:r w:rsidRPr="00EE75BF">
        <w:rPr>
          <w:rFonts w:ascii="Times New Roman" w:eastAsia="Times New Roman" w:hAnsi="Times New Roman" w:cs="Times New Roman"/>
          <w:sz w:val="26"/>
          <w:szCs w:val="26"/>
        </w:rPr>
        <w:t>. Как известно, греки очень любили театр, который считался не только зрелищем, но и своеобразной школой, где оттачива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softHyphen/>
        <w:t>ли музыкальные и ораторские способности. Были театры и в городах Боспора. Их руины уничтожены временем, но архео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softHyphen/>
        <w:t>логи нашли театральные маски, мраморное театральное крес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ло. Росписи </w:t>
      </w:r>
      <w:proofErr w:type="spellStart"/>
      <w:r w:rsidRPr="00EE75BF">
        <w:rPr>
          <w:rFonts w:ascii="Times New Roman" w:eastAsia="Times New Roman" w:hAnsi="Times New Roman" w:cs="Times New Roman"/>
          <w:sz w:val="26"/>
          <w:szCs w:val="26"/>
        </w:rPr>
        <w:t>боспорских</w:t>
      </w:r>
      <w:proofErr w:type="spellEnd"/>
      <w:r w:rsidRPr="00EE75BF">
        <w:rPr>
          <w:rFonts w:ascii="Times New Roman" w:eastAsia="Times New Roman" w:hAnsi="Times New Roman" w:cs="Times New Roman"/>
          <w:sz w:val="26"/>
          <w:szCs w:val="26"/>
        </w:rPr>
        <w:t xml:space="preserve"> склепов изображают актёров с пред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метами </w:t>
      </w:r>
      <w:r w:rsidRPr="00EE75B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реквизита, 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t>музыкантов, а также гладиаторов, состя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softHyphen/>
        <w:t>зания которых часто сопровождали театральные представле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ния. Очень интересно изображение на одном из </w:t>
      </w:r>
      <w:proofErr w:type="spellStart"/>
      <w:r w:rsidRPr="00EE75BF">
        <w:rPr>
          <w:rFonts w:ascii="Times New Roman" w:eastAsia="Times New Roman" w:hAnsi="Times New Roman" w:cs="Times New Roman"/>
          <w:sz w:val="26"/>
          <w:szCs w:val="26"/>
        </w:rPr>
        <w:t>боспорских</w:t>
      </w:r>
      <w:proofErr w:type="spellEnd"/>
      <w:r w:rsidRPr="00EE75BF">
        <w:rPr>
          <w:rFonts w:ascii="Times New Roman" w:eastAsia="Times New Roman" w:hAnsi="Times New Roman" w:cs="Times New Roman"/>
          <w:sz w:val="26"/>
          <w:szCs w:val="26"/>
        </w:rPr>
        <w:t xml:space="preserve"> саркофагов: двое юношей играют на флейтах, а третий — на струнном инструменте.</w:t>
      </w:r>
    </w:p>
    <w:p w:rsidR="00236C71" w:rsidRPr="00EE75BF" w:rsidRDefault="00236C71" w:rsidP="00236C71">
      <w:pPr>
        <w:shd w:val="clear" w:color="auto" w:fill="FFFFFF"/>
        <w:spacing w:line="288" w:lineRule="exact"/>
        <w:ind w:left="7" w:right="36" w:firstLine="343"/>
        <w:jc w:val="both"/>
        <w:rPr>
          <w:rFonts w:ascii="Times New Roman" w:hAnsi="Times New Roman" w:cs="Times New Roman"/>
          <w:sz w:val="26"/>
          <w:szCs w:val="26"/>
        </w:rPr>
      </w:pPr>
      <w:r w:rsidRPr="00EE75BF">
        <w:rPr>
          <w:rFonts w:ascii="Times New Roman" w:eastAsia="Times New Roman" w:hAnsi="Times New Roman" w:cs="Times New Roman"/>
          <w:sz w:val="26"/>
          <w:szCs w:val="26"/>
        </w:rPr>
        <w:t xml:space="preserve">На сценах </w:t>
      </w:r>
      <w:proofErr w:type="spellStart"/>
      <w:r w:rsidRPr="00EE75BF">
        <w:rPr>
          <w:rFonts w:ascii="Times New Roman" w:eastAsia="Times New Roman" w:hAnsi="Times New Roman" w:cs="Times New Roman"/>
          <w:sz w:val="26"/>
          <w:szCs w:val="26"/>
        </w:rPr>
        <w:t>боспорских</w:t>
      </w:r>
      <w:proofErr w:type="spellEnd"/>
      <w:r w:rsidRPr="00EE75BF">
        <w:rPr>
          <w:rFonts w:ascii="Times New Roman" w:eastAsia="Times New Roman" w:hAnsi="Times New Roman" w:cs="Times New Roman"/>
          <w:sz w:val="26"/>
          <w:szCs w:val="26"/>
        </w:rPr>
        <w:t xml:space="preserve"> театров ставились пьесы афинских драматургов, сюжеты которых имели отношение к </w:t>
      </w:r>
      <w:proofErr w:type="spellStart"/>
      <w:r w:rsidRPr="00EE75BF">
        <w:rPr>
          <w:rFonts w:ascii="Times New Roman" w:eastAsia="Times New Roman" w:hAnsi="Times New Roman" w:cs="Times New Roman"/>
          <w:sz w:val="26"/>
          <w:szCs w:val="26"/>
        </w:rPr>
        <w:t>Понту</w:t>
      </w:r>
      <w:proofErr w:type="spellEnd"/>
      <w:r w:rsidRPr="00EE75BF">
        <w:rPr>
          <w:rFonts w:ascii="Times New Roman" w:eastAsia="Times New Roman" w:hAnsi="Times New Roman" w:cs="Times New Roman"/>
          <w:sz w:val="26"/>
          <w:szCs w:val="26"/>
        </w:rPr>
        <w:t>: «Ски</w:t>
      </w:r>
      <w:r w:rsidRPr="00EE75B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фы» </w:t>
      </w:r>
      <w:proofErr w:type="spellStart"/>
      <w:r w:rsidRPr="00EE75BF">
        <w:rPr>
          <w:rFonts w:ascii="Times New Roman" w:eastAsia="Times New Roman" w:hAnsi="Times New Roman" w:cs="Times New Roman"/>
          <w:sz w:val="26"/>
          <w:szCs w:val="26"/>
        </w:rPr>
        <w:t>Софокла</w:t>
      </w:r>
      <w:proofErr w:type="spellEnd"/>
      <w:r w:rsidRPr="00EE75BF">
        <w:rPr>
          <w:rFonts w:ascii="Times New Roman" w:eastAsia="Times New Roman" w:hAnsi="Times New Roman" w:cs="Times New Roman"/>
          <w:sz w:val="26"/>
          <w:szCs w:val="26"/>
        </w:rPr>
        <w:t>, «</w:t>
      </w:r>
      <w:proofErr w:type="spellStart"/>
      <w:r w:rsidRPr="00EE75BF">
        <w:rPr>
          <w:rFonts w:ascii="Times New Roman" w:eastAsia="Times New Roman" w:hAnsi="Times New Roman" w:cs="Times New Roman"/>
          <w:sz w:val="26"/>
          <w:szCs w:val="26"/>
        </w:rPr>
        <w:t>Ифигения</w:t>
      </w:r>
      <w:proofErr w:type="spellEnd"/>
      <w:r w:rsidRPr="00EE75BF">
        <w:rPr>
          <w:rFonts w:ascii="Times New Roman" w:eastAsia="Times New Roman" w:hAnsi="Times New Roman" w:cs="Times New Roman"/>
          <w:sz w:val="26"/>
          <w:szCs w:val="26"/>
        </w:rPr>
        <w:t xml:space="preserve"> в Тавриде» </w:t>
      </w:r>
      <w:proofErr w:type="spellStart"/>
      <w:r w:rsidRPr="00EE75BF">
        <w:rPr>
          <w:rFonts w:ascii="Times New Roman" w:eastAsia="Times New Roman" w:hAnsi="Times New Roman" w:cs="Times New Roman"/>
          <w:sz w:val="26"/>
          <w:szCs w:val="26"/>
        </w:rPr>
        <w:t>Эврипида</w:t>
      </w:r>
      <w:proofErr w:type="spellEnd"/>
      <w:r w:rsidRPr="00EE75B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D39E5" w:rsidRPr="00EE75BF" w:rsidRDefault="00236C71" w:rsidP="00DD39E5">
      <w:pPr>
        <w:shd w:val="clear" w:color="auto" w:fill="FFFFFF"/>
        <w:spacing w:line="290" w:lineRule="exact"/>
        <w:ind w:left="14" w:firstLine="33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75BF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EE75BF">
        <w:rPr>
          <w:rFonts w:ascii="Times New Roman" w:hAnsi="Times New Roman" w:cs="Times New Roman"/>
          <w:b/>
          <w:sz w:val="26"/>
          <w:szCs w:val="26"/>
        </w:rPr>
        <w:t>. Закрепление изученного, работа с проектами.</w:t>
      </w:r>
    </w:p>
    <w:p w:rsidR="00236C71" w:rsidRPr="00EE75BF" w:rsidRDefault="00236C71" w:rsidP="00DD39E5">
      <w:pPr>
        <w:shd w:val="clear" w:color="auto" w:fill="FFFFFF"/>
        <w:spacing w:line="290" w:lineRule="exact"/>
        <w:ind w:left="14" w:firstLine="338"/>
        <w:jc w:val="both"/>
        <w:rPr>
          <w:rFonts w:ascii="Times New Roman" w:hAnsi="Times New Roman" w:cs="Times New Roman"/>
          <w:sz w:val="26"/>
          <w:szCs w:val="26"/>
        </w:rPr>
      </w:pPr>
      <w:r w:rsidRPr="00EE75BF">
        <w:rPr>
          <w:rFonts w:ascii="Times New Roman" w:hAnsi="Times New Roman" w:cs="Times New Roman"/>
          <w:sz w:val="26"/>
          <w:szCs w:val="26"/>
        </w:rPr>
        <w:t>Ребята мы с вами изучили сегодня очень интересную тему, давайте теперь её закрепим, каждой группе я раздам аппликации, вам надо будет из предложенных предметов выбрать те которые подходят к вашей теме. Всего тем будет 6 это:</w:t>
      </w:r>
    </w:p>
    <w:p w:rsidR="00236C71" w:rsidRPr="00EE75BF" w:rsidRDefault="00236C71" w:rsidP="00236C71">
      <w:pPr>
        <w:pStyle w:val="a3"/>
        <w:numPr>
          <w:ilvl w:val="0"/>
          <w:numId w:val="13"/>
        </w:numPr>
        <w:shd w:val="clear" w:color="auto" w:fill="FFFFFF"/>
        <w:spacing w:line="29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E75BF">
        <w:rPr>
          <w:rFonts w:ascii="Times New Roman" w:hAnsi="Times New Roman" w:cs="Times New Roman"/>
          <w:sz w:val="26"/>
          <w:szCs w:val="26"/>
        </w:rPr>
        <w:t>Греческий город-колония.</w:t>
      </w:r>
    </w:p>
    <w:p w:rsidR="00236C71" w:rsidRPr="00EE75BF" w:rsidRDefault="00236C71" w:rsidP="00236C71">
      <w:pPr>
        <w:pStyle w:val="a3"/>
        <w:numPr>
          <w:ilvl w:val="0"/>
          <w:numId w:val="13"/>
        </w:numPr>
        <w:shd w:val="clear" w:color="auto" w:fill="FFFFFF"/>
        <w:spacing w:line="29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E75BF">
        <w:rPr>
          <w:rFonts w:ascii="Times New Roman" w:hAnsi="Times New Roman" w:cs="Times New Roman"/>
          <w:sz w:val="26"/>
          <w:szCs w:val="26"/>
        </w:rPr>
        <w:t>Жилой дом.</w:t>
      </w:r>
    </w:p>
    <w:p w:rsidR="00236C71" w:rsidRPr="00EE75BF" w:rsidRDefault="00236C71" w:rsidP="00236C71">
      <w:pPr>
        <w:pStyle w:val="a3"/>
        <w:numPr>
          <w:ilvl w:val="0"/>
          <w:numId w:val="13"/>
        </w:numPr>
        <w:shd w:val="clear" w:color="auto" w:fill="FFFFFF"/>
        <w:spacing w:line="29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E75BF">
        <w:rPr>
          <w:rFonts w:ascii="Times New Roman" w:hAnsi="Times New Roman" w:cs="Times New Roman"/>
          <w:sz w:val="26"/>
          <w:szCs w:val="26"/>
        </w:rPr>
        <w:t>Мастерская ремесленника.</w:t>
      </w:r>
    </w:p>
    <w:p w:rsidR="00236C71" w:rsidRPr="00EE75BF" w:rsidRDefault="00236C71" w:rsidP="00236C71">
      <w:pPr>
        <w:pStyle w:val="a3"/>
        <w:numPr>
          <w:ilvl w:val="0"/>
          <w:numId w:val="13"/>
        </w:numPr>
        <w:shd w:val="clear" w:color="auto" w:fill="FFFFFF"/>
        <w:spacing w:line="29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E75BF">
        <w:rPr>
          <w:rFonts w:ascii="Times New Roman" w:hAnsi="Times New Roman" w:cs="Times New Roman"/>
          <w:sz w:val="26"/>
          <w:szCs w:val="26"/>
        </w:rPr>
        <w:t>Храм.</w:t>
      </w:r>
    </w:p>
    <w:p w:rsidR="00236C71" w:rsidRPr="00EE75BF" w:rsidRDefault="00236C71" w:rsidP="00236C71">
      <w:pPr>
        <w:pStyle w:val="a3"/>
        <w:numPr>
          <w:ilvl w:val="0"/>
          <w:numId w:val="13"/>
        </w:numPr>
        <w:shd w:val="clear" w:color="auto" w:fill="FFFFFF"/>
        <w:spacing w:line="29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E75BF">
        <w:rPr>
          <w:rFonts w:ascii="Times New Roman" w:hAnsi="Times New Roman" w:cs="Times New Roman"/>
          <w:sz w:val="26"/>
          <w:szCs w:val="26"/>
        </w:rPr>
        <w:t>Греческая школа.</w:t>
      </w:r>
    </w:p>
    <w:p w:rsidR="00236C71" w:rsidRPr="00EE75BF" w:rsidRDefault="00236C71" w:rsidP="00236C71">
      <w:pPr>
        <w:pStyle w:val="a3"/>
        <w:numPr>
          <w:ilvl w:val="0"/>
          <w:numId w:val="13"/>
        </w:numPr>
        <w:shd w:val="clear" w:color="auto" w:fill="FFFFFF"/>
        <w:spacing w:line="29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E75BF">
        <w:rPr>
          <w:rFonts w:ascii="Times New Roman" w:hAnsi="Times New Roman" w:cs="Times New Roman"/>
          <w:sz w:val="26"/>
          <w:szCs w:val="26"/>
        </w:rPr>
        <w:t>Греческий театр.</w:t>
      </w:r>
    </w:p>
    <w:p w:rsidR="00236C71" w:rsidRPr="00EE75BF" w:rsidRDefault="00236C71" w:rsidP="00236C71">
      <w:pPr>
        <w:shd w:val="clear" w:color="auto" w:fill="FFFFFF"/>
        <w:spacing w:line="290" w:lineRule="exact"/>
        <w:ind w:left="352"/>
        <w:jc w:val="both"/>
        <w:rPr>
          <w:rFonts w:ascii="Times New Roman" w:hAnsi="Times New Roman" w:cs="Times New Roman"/>
          <w:sz w:val="26"/>
          <w:szCs w:val="26"/>
        </w:rPr>
      </w:pPr>
      <w:r w:rsidRPr="00EE75BF">
        <w:rPr>
          <w:rFonts w:ascii="Times New Roman" w:hAnsi="Times New Roman" w:cs="Times New Roman"/>
          <w:sz w:val="26"/>
          <w:szCs w:val="26"/>
        </w:rPr>
        <w:t>Когда у вас будет все готово, представитель группы поднимает руку, я подхожу и проверяю.</w:t>
      </w:r>
    </w:p>
    <w:p w:rsidR="00766A73" w:rsidRPr="00EE75BF" w:rsidRDefault="00766A73" w:rsidP="00236C71">
      <w:pPr>
        <w:shd w:val="clear" w:color="auto" w:fill="FFFFFF"/>
        <w:spacing w:line="290" w:lineRule="exact"/>
        <w:ind w:left="352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E75BF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EE75BF">
        <w:rPr>
          <w:rFonts w:ascii="Times New Roman" w:hAnsi="Times New Roman" w:cs="Times New Roman"/>
          <w:b/>
          <w:sz w:val="26"/>
          <w:szCs w:val="26"/>
        </w:rPr>
        <w:t>.  Подведение</w:t>
      </w:r>
      <w:proofErr w:type="gramEnd"/>
      <w:r w:rsidRPr="00EE75BF">
        <w:rPr>
          <w:rFonts w:ascii="Times New Roman" w:hAnsi="Times New Roman" w:cs="Times New Roman"/>
          <w:b/>
          <w:sz w:val="26"/>
          <w:szCs w:val="26"/>
        </w:rPr>
        <w:t xml:space="preserve"> итогов урока.</w:t>
      </w:r>
    </w:p>
    <w:p w:rsidR="00766A73" w:rsidRPr="00EE75BF" w:rsidRDefault="00EE75BF" w:rsidP="00236C71">
      <w:pPr>
        <w:shd w:val="clear" w:color="auto" w:fill="FFFFFF"/>
        <w:spacing w:line="290" w:lineRule="exact"/>
        <w:ind w:left="352"/>
        <w:jc w:val="both"/>
        <w:rPr>
          <w:rFonts w:ascii="Times New Roman" w:hAnsi="Times New Roman" w:cs="Times New Roman"/>
          <w:sz w:val="26"/>
          <w:szCs w:val="26"/>
        </w:rPr>
      </w:pPr>
      <w:r w:rsidRPr="00EE75BF">
        <w:rPr>
          <w:rFonts w:ascii="Times New Roman" w:hAnsi="Times New Roman" w:cs="Times New Roman"/>
          <w:sz w:val="26"/>
          <w:szCs w:val="26"/>
        </w:rPr>
        <w:t>Наш урок подходит к концу, помните</w:t>
      </w:r>
      <w:r w:rsidR="00D74100">
        <w:rPr>
          <w:rFonts w:ascii="Times New Roman" w:hAnsi="Times New Roman" w:cs="Times New Roman"/>
          <w:sz w:val="26"/>
          <w:szCs w:val="26"/>
        </w:rPr>
        <w:t>,</w:t>
      </w:r>
      <w:r w:rsidRPr="00EE75BF">
        <w:rPr>
          <w:rFonts w:ascii="Times New Roman" w:hAnsi="Times New Roman" w:cs="Times New Roman"/>
          <w:sz w:val="26"/>
          <w:szCs w:val="26"/>
        </w:rPr>
        <w:t xml:space="preserve"> в его начале я вам рассказал про надпись в греческом храме, и о </w:t>
      </w:r>
      <w:r w:rsidR="00D74100" w:rsidRPr="00EE75BF">
        <w:rPr>
          <w:rFonts w:ascii="Times New Roman" w:hAnsi="Times New Roman" w:cs="Times New Roman"/>
          <w:sz w:val="26"/>
          <w:szCs w:val="26"/>
        </w:rPr>
        <w:t>том,</w:t>
      </w:r>
      <w:r w:rsidRPr="00EE75BF">
        <w:rPr>
          <w:rFonts w:ascii="Times New Roman" w:hAnsi="Times New Roman" w:cs="Times New Roman"/>
          <w:sz w:val="26"/>
          <w:szCs w:val="26"/>
        </w:rPr>
        <w:t xml:space="preserve"> что после каждого занятия вы становитесь на ступеньку выше, так вот я вам сейчас раздам оценочные </w:t>
      </w:r>
      <w:r w:rsidR="00D74100" w:rsidRPr="00EE75BF">
        <w:rPr>
          <w:rFonts w:ascii="Times New Roman" w:hAnsi="Times New Roman" w:cs="Times New Roman"/>
          <w:sz w:val="26"/>
          <w:szCs w:val="26"/>
        </w:rPr>
        <w:t>карты,</w:t>
      </w:r>
      <w:r w:rsidRPr="00EE75BF">
        <w:rPr>
          <w:rFonts w:ascii="Times New Roman" w:hAnsi="Times New Roman" w:cs="Times New Roman"/>
          <w:sz w:val="26"/>
          <w:szCs w:val="26"/>
        </w:rPr>
        <w:t xml:space="preserve"> которые называются «Знаю-Интересуюсь-Умею», </w:t>
      </w:r>
      <w:r w:rsidR="00D74100" w:rsidRPr="00EE75BF">
        <w:rPr>
          <w:rFonts w:ascii="Times New Roman" w:hAnsi="Times New Roman" w:cs="Times New Roman"/>
          <w:sz w:val="26"/>
          <w:szCs w:val="26"/>
        </w:rPr>
        <w:t>пожалуйста,</w:t>
      </w:r>
      <w:r w:rsidRPr="00EE75BF">
        <w:rPr>
          <w:rFonts w:ascii="Times New Roman" w:hAnsi="Times New Roman" w:cs="Times New Roman"/>
          <w:sz w:val="26"/>
          <w:szCs w:val="26"/>
        </w:rPr>
        <w:t xml:space="preserve"> в течени</w:t>
      </w:r>
      <w:r w:rsidR="00D74100" w:rsidRPr="00EE75BF">
        <w:rPr>
          <w:rFonts w:ascii="Times New Roman" w:hAnsi="Times New Roman" w:cs="Times New Roman"/>
          <w:sz w:val="26"/>
          <w:szCs w:val="26"/>
        </w:rPr>
        <w:t>е</w:t>
      </w:r>
      <w:r w:rsidRPr="00EE75BF">
        <w:rPr>
          <w:rFonts w:ascii="Times New Roman" w:hAnsi="Times New Roman" w:cs="Times New Roman"/>
          <w:sz w:val="26"/>
          <w:szCs w:val="26"/>
        </w:rPr>
        <w:t xml:space="preserve"> двух минут заполните их. </w:t>
      </w:r>
    </w:p>
    <w:tbl>
      <w:tblPr>
        <w:tblStyle w:val="a4"/>
        <w:tblW w:w="0" w:type="auto"/>
        <w:tblInd w:w="352" w:type="dxa"/>
        <w:tblLook w:val="04A0"/>
      </w:tblPr>
      <w:tblGrid>
        <w:gridCol w:w="3059"/>
        <w:gridCol w:w="3102"/>
        <w:gridCol w:w="3058"/>
      </w:tblGrid>
      <w:tr w:rsidR="00EE75BF" w:rsidRPr="00EE75BF" w:rsidTr="00EE75BF">
        <w:trPr>
          <w:trHeight w:val="767"/>
        </w:trPr>
        <w:tc>
          <w:tcPr>
            <w:tcW w:w="3190" w:type="dxa"/>
            <w:tcBorders>
              <w:bottom w:val="single" w:sz="4" w:space="0" w:color="auto"/>
            </w:tcBorders>
          </w:tcPr>
          <w:p w:rsidR="00EE75BF" w:rsidRPr="00EE75BF" w:rsidRDefault="00EE75BF" w:rsidP="00EE75BF">
            <w:pPr>
              <w:spacing w:line="29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75BF">
              <w:rPr>
                <w:rFonts w:ascii="Times New Roman" w:hAnsi="Times New Roman" w:cs="Times New Roman"/>
                <w:b/>
                <w:sz w:val="26"/>
                <w:szCs w:val="26"/>
              </w:rPr>
              <w:t>Знал раньше.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E75BF" w:rsidRPr="00EE75BF" w:rsidRDefault="00EE75BF" w:rsidP="00EE75BF">
            <w:pPr>
              <w:spacing w:line="29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75BF">
              <w:rPr>
                <w:rFonts w:ascii="Times New Roman" w:hAnsi="Times New Roman" w:cs="Times New Roman"/>
                <w:b/>
                <w:sz w:val="26"/>
                <w:szCs w:val="26"/>
              </w:rPr>
              <w:t>Интересуюсь.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E75BF" w:rsidRPr="00EE75BF" w:rsidRDefault="00EE75BF" w:rsidP="00EE75BF">
            <w:pPr>
              <w:spacing w:line="29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75BF">
              <w:rPr>
                <w:rFonts w:ascii="Times New Roman" w:hAnsi="Times New Roman" w:cs="Times New Roman"/>
                <w:b/>
                <w:sz w:val="26"/>
                <w:szCs w:val="26"/>
              </w:rPr>
              <w:t>Узнал, работая на уроке.</w:t>
            </w:r>
          </w:p>
        </w:tc>
      </w:tr>
      <w:tr w:rsidR="00EE75BF" w:rsidRPr="00EE75BF" w:rsidTr="00EE75BF">
        <w:trPr>
          <w:trHeight w:val="1965"/>
        </w:trPr>
        <w:tc>
          <w:tcPr>
            <w:tcW w:w="3190" w:type="dxa"/>
            <w:tcBorders>
              <w:top w:val="single" w:sz="4" w:space="0" w:color="auto"/>
            </w:tcBorders>
          </w:tcPr>
          <w:p w:rsidR="00EE75BF" w:rsidRPr="00EE75BF" w:rsidRDefault="00EE75BF" w:rsidP="00236C71">
            <w:pPr>
              <w:spacing w:line="29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E75BF" w:rsidRPr="00EE75BF" w:rsidRDefault="00EE75BF" w:rsidP="00236C71">
            <w:pPr>
              <w:spacing w:line="29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EE75BF" w:rsidRPr="00EE75BF" w:rsidRDefault="00EE75BF" w:rsidP="00236C71">
            <w:pPr>
              <w:spacing w:line="29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E75BF" w:rsidRDefault="00EE75BF" w:rsidP="00236C71">
      <w:pPr>
        <w:shd w:val="clear" w:color="auto" w:fill="FFFFFF"/>
        <w:spacing w:line="290" w:lineRule="exact"/>
        <w:ind w:left="352"/>
        <w:jc w:val="both"/>
        <w:rPr>
          <w:rFonts w:ascii="Times New Roman" w:hAnsi="Times New Roman" w:cs="Times New Roman"/>
          <w:sz w:val="26"/>
          <w:szCs w:val="26"/>
        </w:rPr>
      </w:pPr>
    </w:p>
    <w:p w:rsidR="00196134" w:rsidRPr="00EE75BF" w:rsidRDefault="00D74100" w:rsidP="00720F68">
      <w:pPr>
        <w:shd w:val="clear" w:color="auto" w:fill="FFFFFF"/>
        <w:spacing w:line="290" w:lineRule="exact"/>
        <w:ind w:left="3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Мы сегодня хорошо поработали, пришло время выставить вам оценки. А теперь запишите, пожалуйста, задание на дом:  </w:t>
      </w:r>
      <w:r w:rsidR="00E650E7">
        <w:rPr>
          <w:rFonts w:ascii="Times New Roman" w:hAnsi="Times New Roman" w:cs="Times New Roman"/>
          <w:sz w:val="26"/>
          <w:szCs w:val="26"/>
        </w:rPr>
        <w:t>параграф №17</w:t>
      </w:r>
      <w:r w:rsidRPr="00D74100">
        <w:rPr>
          <w:rFonts w:ascii="Times New Roman" w:hAnsi="Times New Roman" w:cs="Times New Roman"/>
          <w:sz w:val="26"/>
          <w:szCs w:val="26"/>
        </w:rPr>
        <w:t>, подготовить рассказ о повседневном быте  жителей Боспора.</w:t>
      </w:r>
      <w:r w:rsidR="00C66B83">
        <w:rPr>
          <w:rFonts w:ascii="Times New Roman" w:hAnsi="Times New Roman" w:cs="Times New Roman"/>
          <w:sz w:val="26"/>
          <w:szCs w:val="26"/>
        </w:rPr>
        <w:t xml:space="preserve"> Всем  спасибо за работу. </w:t>
      </w:r>
    </w:p>
    <w:sectPr w:rsidR="00196134" w:rsidRPr="00EE75BF" w:rsidSect="00394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A5C"/>
    <w:multiLevelType w:val="hybridMultilevel"/>
    <w:tmpl w:val="062E5488"/>
    <w:lvl w:ilvl="0" w:tplc="C580792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04863EE2"/>
    <w:multiLevelType w:val="hybridMultilevel"/>
    <w:tmpl w:val="47E6C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65A8C"/>
    <w:multiLevelType w:val="hybridMultilevel"/>
    <w:tmpl w:val="708ACF0A"/>
    <w:lvl w:ilvl="0" w:tplc="1B24BB9E">
      <w:start w:val="4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>
    <w:nsid w:val="2352361B"/>
    <w:multiLevelType w:val="hybridMultilevel"/>
    <w:tmpl w:val="DA5A37C2"/>
    <w:lvl w:ilvl="0" w:tplc="7D080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1EF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ACC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126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6EF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4D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B84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E66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527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89E5CB6"/>
    <w:multiLevelType w:val="hybridMultilevel"/>
    <w:tmpl w:val="586A49BA"/>
    <w:lvl w:ilvl="0" w:tplc="6EAAE77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">
    <w:nsid w:val="2C0D261E"/>
    <w:multiLevelType w:val="hybridMultilevel"/>
    <w:tmpl w:val="168EB17C"/>
    <w:lvl w:ilvl="0" w:tplc="0419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6">
    <w:nsid w:val="4DD415C0"/>
    <w:multiLevelType w:val="hybridMultilevel"/>
    <w:tmpl w:val="CE96DE48"/>
    <w:lvl w:ilvl="0" w:tplc="8B665BD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548D6A15"/>
    <w:multiLevelType w:val="hybridMultilevel"/>
    <w:tmpl w:val="98986942"/>
    <w:lvl w:ilvl="0" w:tplc="5AF856F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>
    <w:nsid w:val="572E4884"/>
    <w:multiLevelType w:val="hybridMultilevel"/>
    <w:tmpl w:val="76E80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30C1F"/>
    <w:multiLevelType w:val="hybridMultilevel"/>
    <w:tmpl w:val="1128B376"/>
    <w:lvl w:ilvl="0" w:tplc="453EE808">
      <w:start w:val="1"/>
      <w:numFmt w:val="decimal"/>
      <w:lvlText w:val="%1."/>
      <w:lvlJc w:val="left"/>
      <w:pPr>
        <w:ind w:left="65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  <w:rPr>
        <w:rFonts w:cs="Times New Roman"/>
      </w:rPr>
    </w:lvl>
  </w:abstractNum>
  <w:abstractNum w:abstractNumId="10">
    <w:nsid w:val="698A2D84"/>
    <w:multiLevelType w:val="hybridMultilevel"/>
    <w:tmpl w:val="3112E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F0822"/>
    <w:multiLevelType w:val="hybridMultilevel"/>
    <w:tmpl w:val="7B8E55D0"/>
    <w:lvl w:ilvl="0" w:tplc="89ECA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8EE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46A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5CB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344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008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765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D6B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54D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B704306"/>
    <w:multiLevelType w:val="hybridMultilevel"/>
    <w:tmpl w:val="457289DE"/>
    <w:lvl w:ilvl="0" w:tplc="4EB4A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12"/>
  </w:num>
  <w:num w:numId="10">
    <w:abstractNumId w:val="7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F8E"/>
    <w:rsid w:val="0003459A"/>
    <w:rsid w:val="000750EA"/>
    <w:rsid w:val="00084B93"/>
    <w:rsid w:val="000A4822"/>
    <w:rsid w:val="000C20D3"/>
    <w:rsid w:val="000C4CA1"/>
    <w:rsid w:val="000F45A2"/>
    <w:rsid w:val="000F60FE"/>
    <w:rsid w:val="00104CE2"/>
    <w:rsid w:val="00124C61"/>
    <w:rsid w:val="00127794"/>
    <w:rsid w:val="00135841"/>
    <w:rsid w:val="00141923"/>
    <w:rsid w:val="00163CC9"/>
    <w:rsid w:val="00196134"/>
    <w:rsid w:val="001C1D58"/>
    <w:rsid w:val="001D4070"/>
    <w:rsid w:val="0020307C"/>
    <w:rsid w:val="0020686F"/>
    <w:rsid w:val="00206B70"/>
    <w:rsid w:val="00210812"/>
    <w:rsid w:val="002125AC"/>
    <w:rsid w:val="00236C71"/>
    <w:rsid w:val="00283BDB"/>
    <w:rsid w:val="002B1E3A"/>
    <w:rsid w:val="002F67EF"/>
    <w:rsid w:val="003028D8"/>
    <w:rsid w:val="00367A42"/>
    <w:rsid w:val="00371975"/>
    <w:rsid w:val="00394828"/>
    <w:rsid w:val="003D2778"/>
    <w:rsid w:val="003E5ACE"/>
    <w:rsid w:val="00407BF5"/>
    <w:rsid w:val="00411172"/>
    <w:rsid w:val="004235BA"/>
    <w:rsid w:val="004426CC"/>
    <w:rsid w:val="004A1CBF"/>
    <w:rsid w:val="004A3CBB"/>
    <w:rsid w:val="00500DFE"/>
    <w:rsid w:val="00503C87"/>
    <w:rsid w:val="00534D1B"/>
    <w:rsid w:val="005850FA"/>
    <w:rsid w:val="00590288"/>
    <w:rsid w:val="005D10E9"/>
    <w:rsid w:val="005E0D80"/>
    <w:rsid w:val="00603507"/>
    <w:rsid w:val="00607D30"/>
    <w:rsid w:val="006123E9"/>
    <w:rsid w:val="006124B5"/>
    <w:rsid w:val="006330A0"/>
    <w:rsid w:val="006878EA"/>
    <w:rsid w:val="00696112"/>
    <w:rsid w:val="006A7F8E"/>
    <w:rsid w:val="006C0C2F"/>
    <w:rsid w:val="006E2B75"/>
    <w:rsid w:val="00720F68"/>
    <w:rsid w:val="00763C45"/>
    <w:rsid w:val="00766A73"/>
    <w:rsid w:val="0078716A"/>
    <w:rsid w:val="007E2067"/>
    <w:rsid w:val="007F48EE"/>
    <w:rsid w:val="00804B19"/>
    <w:rsid w:val="0088699D"/>
    <w:rsid w:val="008E046B"/>
    <w:rsid w:val="008E2F9B"/>
    <w:rsid w:val="00903D57"/>
    <w:rsid w:val="00931B20"/>
    <w:rsid w:val="009A1D47"/>
    <w:rsid w:val="009B3365"/>
    <w:rsid w:val="009B5F14"/>
    <w:rsid w:val="009D37F3"/>
    <w:rsid w:val="009E0673"/>
    <w:rsid w:val="00A04225"/>
    <w:rsid w:val="00A67CED"/>
    <w:rsid w:val="00A745C2"/>
    <w:rsid w:val="00AC1660"/>
    <w:rsid w:val="00AE3E1F"/>
    <w:rsid w:val="00B05BBE"/>
    <w:rsid w:val="00B3649A"/>
    <w:rsid w:val="00B90CB6"/>
    <w:rsid w:val="00B90F69"/>
    <w:rsid w:val="00BA3658"/>
    <w:rsid w:val="00BA51DE"/>
    <w:rsid w:val="00BC2026"/>
    <w:rsid w:val="00BD247B"/>
    <w:rsid w:val="00C37C58"/>
    <w:rsid w:val="00C66072"/>
    <w:rsid w:val="00C66B83"/>
    <w:rsid w:val="00C95548"/>
    <w:rsid w:val="00CD2E02"/>
    <w:rsid w:val="00CF22F7"/>
    <w:rsid w:val="00D11F07"/>
    <w:rsid w:val="00D152C8"/>
    <w:rsid w:val="00D319B7"/>
    <w:rsid w:val="00D44C36"/>
    <w:rsid w:val="00D51F80"/>
    <w:rsid w:val="00D55588"/>
    <w:rsid w:val="00D74100"/>
    <w:rsid w:val="00DD39E5"/>
    <w:rsid w:val="00DE1641"/>
    <w:rsid w:val="00DE2BA3"/>
    <w:rsid w:val="00DE2C96"/>
    <w:rsid w:val="00E11B98"/>
    <w:rsid w:val="00E650E7"/>
    <w:rsid w:val="00EE75BF"/>
    <w:rsid w:val="00EF1200"/>
    <w:rsid w:val="00F50959"/>
    <w:rsid w:val="00F53D96"/>
    <w:rsid w:val="00F5518B"/>
    <w:rsid w:val="00F8312D"/>
    <w:rsid w:val="00FA0C9F"/>
    <w:rsid w:val="00FC73AA"/>
    <w:rsid w:val="00FD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28"/>
  </w:style>
  <w:style w:type="paragraph" w:styleId="1">
    <w:name w:val="heading 1"/>
    <w:basedOn w:val="a"/>
    <w:next w:val="a"/>
    <w:link w:val="10"/>
    <w:qFormat/>
    <w:rsid w:val="00196134"/>
    <w:pPr>
      <w:widowControl w:val="0"/>
      <w:overflowPunct w:val="0"/>
      <w:autoSpaceDE w:val="0"/>
      <w:autoSpaceDN w:val="0"/>
      <w:adjustRightInd w:val="0"/>
      <w:spacing w:before="120" w:after="120" w:line="240" w:lineRule="auto"/>
      <w:ind w:left="340"/>
      <w:textAlignment w:val="baseline"/>
      <w:outlineLvl w:val="0"/>
    </w:pPr>
    <w:rPr>
      <w:rFonts w:ascii="Arial" w:eastAsia="Times New Roman" w:hAnsi="Arial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F14"/>
    <w:pPr>
      <w:ind w:left="720"/>
      <w:contextualSpacing/>
    </w:pPr>
  </w:style>
  <w:style w:type="table" w:styleId="a4">
    <w:name w:val="Table Grid"/>
    <w:basedOn w:val="a1"/>
    <w:uiPriority w:val="59"/>
    <w:rsid w:val="006878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96134"/>
    <w:rPr>
      <w:rFonts w:ascii="Arial" w:eastAsia="Times New Roman" w:hAnsi="Arial" w:cs="Times New Roman"/>
      <w:b/>
      <w:snapToGrid w:val="0"/>
      <w:sz w:val="24"/>
      <w:szCs w:val="20"/>
    </w:rPr>
  </w:style>
  <w:style w:type="paragraph" w:customStyle="1" w:styleId="a5">
    <w:name w:val="Случителя"/>
    <w:basedOn w:val="a"/>
    <w:rsid w:val="00196134"/>
    <w:pPr>
      <w:overflowPunct w:val="0"/>
      <w:autoSpaceDE w:val="0"/>
      <w:autoSpaceDN w:val="0"/>
      <w:adjustRightInd w:val="0"/>
      <w:spacing w:after="0" w:line="240" w:lineRule="auto"/>
      <w:ind w:left="284" w:firstLine="283"/>
      <w:textAlignment w:val="baseline"/>
    </w:pPr>
    <w:rPr>
      <w:rFonts w:ascii="Arial" w:eastAsia="Times New Roman" w:hAnsi="Arial" w:cs="Times New Roman"/>
      <w:i/>
      <w:sz w:val="24"/>
      <w:szCs w:val="20"/>
    </w:rPr>
  </w:style>
  <w:style w:type="paragraph" w:styleId="a6">
    <w:name w:val="Body Text"/>
    <w:basedOn w:val="a"/>
    <w:link w:val="a7"/>
    <w:rsid w:val="00196134"/>
    <w:pPr>
      <w:widowControl w:val="0"/>
      <w:spacing w:after="0" w:line="240" w:lineRule="auto"/>
      <w:ind w:left="340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7">
    <w:name w:val="Основной текст Знак"/>
    <w:basedOn w:val="a0"/>
    <w:link w:val="a6"/>
    <w:rsid w:val="00196134"/>
    <w:rPr>
      <w:rFonts w:ascii="Arial" w:eastAsia="Times New Roman" w:hAnsi="Arial" w:cs="Times New Roman"/>
      <w:snapToGrid w:val="0"/>
      <w:sz w:val="20"/>
      <w:szCs w:val="20"/>
    </w:rPr>
  </w:style>
  <w:style w:type="paragraph" w:styleId="3">
    <w:name w:val="Body Text 3"/>
    <w:basedOn w:val="a"/>
    <w:link w:val="30"/>
    <w:rsid w:val="00196134"/>
    <w:pPr>
      <w:overflowPunct w:val="0"/>
      <w:autoSpaceDE w:val="0"/>
      <w:autoSpaceDN w:val="0"/>
      <w:adjustRightInd w:val="0"/>
      <w:spacing w:after="120" w:line="240" w:lineRule="auto"/>
      <w:ind w:left="340"/>
      <w:textAlignment w:val="baseline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96134"/>
    <w:rPr>
      <w:rFonts w:ascii="Arial" w:eastAsia="Times New Roman" w:hAnsi="Arial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DE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164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DE1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33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15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5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48</cp:revision>
  <cp:lastPrinted>2012-04-11T17:34:00Z</cp:lastPrinted>
  <dcterms:created xsi:type="dcterms:W3CDTF">2010-11-29T14:33:00Z</dcterms:created>
  <dcterms:modified xsi:type="dcterms:W3CDTF">2012-04-13T20:23:00Z</dcterms:modified>
</cp:coreProperties>
</file>