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E" w:rsidRDefault="00941B7E" w:rsidP="00941B7E">
      <w:pPr>
        <w:framePr w:h="413" w:hRule="exact" w:hSpace="38" w:wrap="auto" w:vAnchor="text" w:hAnchor="text" w:x="6169" w:y="121"/>
        <w:shd w:val="clear" w:color="auto" w:fill="FFFFFF"/>
      </w:pPr>
    </w:p>
    <w:p w:rsidR="009E62A2" w:rsidRDefault="009E62A2" w:rsidP="00941B7E">
      <w:pPr>
        <w:shd w:val="clear" w:color="auto" w:fill="FFFFFF"/>
        <w:ind w:left="4133"/>
        <w:rPr>
          <w:sz w:val="28"/>
          <w:szCs w:val="28"/>
        </w:rPr>
      </w:pPr>
      <w:r>
        <w:rPr>
          <w:sz w:val="28"/>
          <w:szCs w:val="28"/>
        </w:rPr>
        <w:t>Приложение №____ к приказу №____</w:t>
      </w:r>
    </w:p>
    <w:p w:rsidR="009E62A2" w:rsidRDefault="00D507C6" w:rsidP="00941B7E">
      <w:pPr>
        <w:shd w:val="clear" w:color="auto" w:fill="FFFFFF"/>
        <w:ind w:left="4133"/>
        <w:rPr>
          <w:sz w:val="28"/>
          <w:szCs w:val="28"/>
        </w:rPr>
      </w:pPr>
      <w:r>
        <w:rPr>
          <w:sz w:val="28"/>
          <w:szCs w:val="28"/>
        </w:rPr>
        <w:t xml:space="preserve">от 31 августа </w:t>
      </w:r>
      <w:r w:rsidR="009E62A2">
        <w:rPr>
          <w:sz w:val="28"/>
          <w:szCs w:val="28"/>
        </w:rPr>
        <w:t>2011 года</w:t>
      </w:r>
    </w:p>
    <w:p w:rsidR="009E62A2" w:rsidRDefault="009E62A2" w:rsidP="00941B7E">
      <w:pPr>
        <w:shd w:val="clear" w:color="auto" w:fill="FFFFFF"/>
        <w:ind w:left="4133"/>
        <w:rPr>
          <w:sz w:val="28"/>
          <w:szCs w:val="28"/>
        </w:rPr>
      </w:pPr>
    </w:p>
    <w:p w:rsidR="009E62A2" w:rsidRDefault="009E62A2" w:rsidP="00941B7E">
      <w:pPr>
        <w:shd w:val="clear" w:color="auto" w:fill="FFFFFF"/>
        <w:ind w:left="4133"/>
        <w:rPr>
          <w:sz w:val="28"/>
          <w:szCs w:val="28"/>
        </w:rPr>
      </w:pPr>
    </w:p>
    <w:p w:rsidR="009E62A2" w:rsidRPr="009E62A2" w:rsidRDefault="009E62A2" w:rsidP="00941B7E">
      <w:pPr>
        <w:shd w:val="clear" w:color="auto" w:fill="FFFFFF"/>
        <w:ind w:left="4133"/>
        <w:rPr>
          <w:b/>
          <w:bCs/>
          <w:sz w:val="28"/>
          <w:szCs w:val="28"/>
        </w:rPr>
      </w:pPr>
    </w:p>
    <w:p w:rsidR="00941B7E" w:rsidRDefault="00941B7E" w:rsidP="00CF03CB">
      <w:pPr>
        <w:shd w:val="clear" w:color="auto" w:fill="FFFFFF"/>
        <w:ind w:left="4133"/>
      </w:pPr>
      <w:r>
        <w:rPr>
          <w:b/>
          <w:bCs/>
          <w:sz w:val="28"/>
          <w:szCs w:val="28"/>
        </w:rPr>
        <w:t>План</w:t>
      </w:r>
    </w:p>
    <w:p w:rsidR="00941B7E" w:rsidRDefault="00941B7E" w:rsidP="00CF03CB">
      <w:pPr>
        <w:shd w:val="clear" w:color="auto" w:fill="FFFFFF"/>
        <w:spacing w:line="322" w:lineRule="exact"/>
        <w:ind w:right="197"/>
        <w:jc w:val="center"/>
      </w:pPr>
      <w:r>
        <w:rPr>
          <w:b/>
          <w:bCs/>
          <w:sz w:val="28"/>
          <w:szCs w:val="28"/>
        </w:rPr>
        <w:t xml:space="preserve">мероприятий муниципального </w:t>
      </w:r>
      <w:r w:rsidR="00CF03CB">
        <w:rPr>
          <w:b/>
          <w:bCs/>
          <w:sz w:val="28"/>
          <w:szCs w:val="28"/>
        </w:rPr>
        <w:t xml:space="preserve">автономного </w:t>
      </w:r>
      <w:r>
        <w:rPr>
          <w:b/>
          <w:bCs/>
          <w:sz w:val="28"/>
          <w:szCs w:val="28"/>
        </w:rPr>
        <w:t>общеобразовательного учреждения</w:t>
      </w:r>
      <w:r w:rsidR="00CF03CB">
        <w:t xml:space="preserve"> </w:t>
      </w:r>
      <w:r>
        <w:rPr>
          <w:b/>
          <w:bCs/>
          <w:sz w:val="28"/>
          <w:szCs w:val="28"/>
        </w:rPr>
        <w:t>Гимназии № 6 города Тихорецка муниципального образования</w:t>
      </w:r>
    </w:p>
    <w:p w:rsidR="00941B7E" w:rsidRDefault="00941B7E" w:rsidP="00CF03CB">
      <w:pPr>
        <w:shd w:val="clear" w:color="auto" w:fill="FFFFFF"/>
        <w:spacing w:line="322" w:lineRule="exact"/>
        <w:ind w:right="187"/>
        <w:jc w:val="center"/>
      </w:pPr>
      <w:r>
        <w:rPr>
          <w:b/>
          <w:bCs/>
          <w:sz w:val="28"/>
          <w:szCs w:val="28"/>
        </w:rPr>
        <w:t xml:space="preserve">Тихорецкий район по подготовке выпускников 11-х классов </w:t>
      </w:r>
      <w:proofErr w:type="gramStart"/>
      <w:r>
        <w:rPr>
          <w:b/>
          <w:bCs/>
          <w:sz w:val="28"/>
          <w:szCs w:val="28"/>
        </w:rPr>
        <w:t>к</w:t>
      </w:r>
      <w:proofErr w:type="gramEnd"/>
    </w:p>
    <w:p w:rsidR="00941B7E" w:rsidRDefault="00941B7E" w:rsidP="00CF03CB">
      <w:pPr>
        <w:shd w:val="clear" w:color="auto" w:fill="FFFFFF"/>
        <w:spacing w:line="322" w:lineRule="exact"/>
        <w:ind w:right="182"/>
        <w:jc w:val="center"/>
      </w:pPr>
      <w:r>
        <w:rPr>
          <w:b/>
          <w:bCs/>
          <w:spacing w:val="-1"/>
          <w:sz w:val="28"/>
          <w:szCs w:val="28"/>
        </w:rPr>
        <w:t>государственной (итоговой) аттестации в форме и по материалам ЕГЭ</w:t>
      </w:r>
    </w:p>
    <w:p w:rsidR="00941B7E" w:rsidRDefault="00941B7E" w:rsidP="00CF03CB">
      <w:pPr>
        <w:shd w:val="clear" w:color="auto" w:fill="FFFFFF"/>
        <w:spacing w:line="322" w:lineRule="exact"/>
        <w:ind w:right="17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 20</w:t>
      </w:r>
      <w:r w:rsidR="00742B58">
        <w:rPr>
          <w:b/>
          <w:bCs/>
          <w:spacing w:val="-1"/>
          <w:sz w:val="28"/>
          <w:szCs w:val="28"/>
          <w:lang w:val="en-US"/>
        </w:rPr>
        <w:t>1</w:t>
      </w:r>
      <w:r w:rsidR="00742B58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>-201</w:t>
      </w:r>
      <w:r w:rsidR="00742B58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 xml:space="preserve"> учебном году</w:t>
      </w:r>
    </w:p>
    <w:p w:rsidR="00941B7E" w:rsidRPr="005F2A20" w:rsidRDefault="00941B7E" w:rsidP="00941B7E">
      <w:pPr>
        <w:shd w:val="clear" w:color="auto" w:fill="FFFFFF"/>
        <w:spacing w:line="322" w:lineRule="exact"/>
        <w:ind w:right="178"/>
        <w:jc w:val="center"/>
        <w:rPr>
          <w:b/>
          <w:bCs/>
          <w:spacing w:val="-1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55"/>
        <w:gridCol w:w="173"/>
        <w:gridCol w:w="2870"/>
        <w:gridCol w:w="2104"/>
        <w:gridCol w:w="2100"/>
        <w:gridCol w:w="2235"/>
      </w:tblGrid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spacing w:line="269" w:lineRule="exact"/>
              <w:ind w:right="101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№ </w:t>
            </w:r>
            <w:proofErr w:type="gramStart"/>
            <w:r w:rsidRPr="00742B58">
              <w:rPr>
                <w:sz w:val="28"/>
                <w:szCs w:val="28"/>
              </w:rPr>
              <w:t>п</w:t>
            </w:r>
            <w:proofErr w:type="gramEnd"/>
            <w:r w:rsidRPr="00742B58">
              <w:rPr>
                <w:sz w:val="28"/>
                <w:szCs w:val="28"/>
              </w:rPr>
              <w:t>/п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274" w:lineRule="exact"/>
              <w:ind w:left="5" w:right="187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Сроки </w:t>
            </w:r>
            <w:r w:rsidRPr="00742B58">
              <w:rPr>
                <w:spacing w:val="-12"/>
                <w:sz w:val="28"/>
                <w:szCs w:val="28"/>
              </w:rPr>
              <w:t>проведения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13"/>
                <w:sz w:val="28"/>
                <w:szCs w:val="28"/>
              </w:rPr>
              <w:t>Ответственные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278" w:lineRule="exact"/>
              <w:ind w:right="62"/>
              <w:rPr>
                <w:sz w:val="28"/>
                <w:szCs w:val="28"/>
              </w:rPr>
            </w:pPr>
            <w:r w:rsidRPr="00742B58">
              <w:rPr>
                <w:spacing w:val="-6"/>
                <w:sz w:val="28"/>
                <w:szCs w:val="28"/>
              </w:rPr>
              <w:t xml:space="preserve">Отметка                о </w:t>
            </w:r>
            <w:r w:rsidRPr="00742B58">
              <w:rPr>
                <w:sz w:val="28"/>
                <w:szCs w:val="28"/>
              </w:rPr>
              <w:t>выполнении</w:t>
            </w:r>
          </w:p>
        </w:tc>
      </w:tr>
      <w:tr w:rsidR="00941B7E" w:rsidRPr="00742B58">
        <w:tc>
          <w:tcPr>
            <w:tcW w:w="10137" w:type="dxa"/>
            <w:gridSpan w:val="6"/>
          </w:tcPr>
          <w:p w:rsidR="00941B7E" w:rsidRPr="00742B58" w:rsidRDefault="00941B7E" w:rsidP="00941B7E">
            <w:pPr>
              <w:jc w:val="center"/>
              <w:rPr>
                <w:sz w:val="28"/>
                <w:szCs w:val="28"/>
              </w:rPr>
            </w:pPr>
            <w:r w:rsidRPr="00742B58">
              <w:rPr>
                <w:b/>
                <w:bCs/>
                <w:spacing w:val="-2"/>
                <w:sz w:val="28"/>
                <w:szCs w:val="28"/>
              </w:rPr>
              <w:t xml:space="preserve">1. Информационно-разъяснительная работа об особенностях проведения </w:t>
            </w:r>
            <w:r w:rsidRPr="00742B58">
              <w:rPr>
                <w:b/>
                <w:bCs/>
                <w:sz w:val="28"/>
                <w:szCs w:val="28"/>
              </w:rPr>
              <w:t>государственной (итоговой) аттестации в 2011 году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1.1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Проведение    разъяснительной </w:t>
            </w:r>
            <w:r w:rsidRPr="00742B58">
              <w:rPr>
                <w:sz w:val="28"/>
                <w:szCs w:val="28"/>
              </w:rPr>
              <w:t xml:space="preserve">работы   с   выпускниками  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="009E62A2" w:rsidRPr="00742B58">
              <w:rPr>
                <w:sz w:val="28"/>
                <w:szCs w:val="28"/>
              </w:rPr>
              <w:t>аттестации в 2012</w:t>
            </w:r>
            <w:r w:rsidRPr="00742B58">
              <w:rPr>
                <w:sz w:val="28"/>
                <w:szCs w:val="28"/>
              </w:rPr>
              <w:t xml:space="preserve"> году в форме ЕГЭ 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   по УВР       Н.       Л. Бабанова, Классные </w:t>
            </w:r>
            <w:r w:rsidRPr="00742B58">
              <w:rPr>
                <w:spacing w:val="-1"/>
                <w:sz w:val="28"/>
                <w:szCs w:val="28"/>
              </w:rPr>
              <w:t>руководители 11-</w:t>
            </w:r>
            <w:r w:rsidRPr="00742B58">
              <w:rPr>
                <w:sz w:val="28"/>
                <w:szCs w:val="28"/>
              </w:rPr>
              <w:t>х классов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43" w:hanging="19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Выписки    из плана работы </w:t>
            </w:r>
            <w:proofErr w:type="gramStart"/>
            <w:r w:rsidRPr="00742B58">
              <w:rPr>
                <w:sz w:val="28"/>
                <w:szCs w:val="28"/>
              </w:rPr>
              <w:t>по</w:t>
            </w:r>
            <w:proofErr w:type="gramEnd"/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43" w:hanging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подготовке  к ГИА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1.2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Проведение   разъяснительной работы      среди      родителей выпускников 11-х классов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="009E62A2" w:rsidRPr="00742B58">
              <w:rPr>
                <w:sz w:val="28"/>
                <w:szCs w:val="28"/>
              </w:rPr>
              <w:t>аттестации в 2012</w:t>
            </w:r>
            <w:r w:rsidRPr="00742B58">
              <w:rPr>
                <w:sz w:val="28"/>
                <w:szCs w:val="28"/>
              </w:rPr>
              <w:t xml:space="preserve"> году в форме ЕГЭ и ГВЭ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100" w:type="dxa"/>
          </w:tcPr>
          <w:p w:rsidR="009E62A2" w:rsidRPr="00742B58" w:rsidRDefault="00941B7E" w:rsidP="009E62A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  Е.   Г. Посьмашная, </w:t>
            </w: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>иректора по</w:t>
            </w:r>
            <w:r w:rsidR="009E62A2" w:rsidRPr="00742B58">
              <w:rPr>
                <w:sz w:val="28"/>
                <w:szCs w:val="28"/>
              </w:rPr>
              <w:t xml:space="preserve"> УВР   </w:t>
            </w:r>
          </w:p>
          <w:p w:rsidR="00941B7E" w:rsidRPr="00742B58" w:rsidRDefault="009E62A2" w:rsidP="009E62A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Н. Л</w:t>
            </w:r>
            <w:r w:rsidR="00941B7E" w:rsidRPr="00742B58">
              <w:rPr>
                <w:sz w:val="28"/>
                <w:szCs w:val="28"/>
              </w:rPr>
              <w:t>.Бабанова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Протоколы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родительских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собраний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  <w:lang w:val="en-US"/>
              </w:rPr>
              <w:t>1</w:t>
            </w:r>
            <w:r w:rsidRPr="00742B58">
              <w:rPr>
                <w:sz w:val="28"/>
                <w:szCs w:val="28"/>
              </w:rPr>
              <w:t>.3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Проведение   разъяснительной работы      среди      педагогов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="009E62A2" w:rsidRPr="00742B58">
              <w:rPr>
                <w:sz w:val="28"/>
                <w:szCs w:val="28"/>
              </w:rPr>
              <w:t>аттестации в 2012</w:t>
            </w:r>
            <w:r w:rsidRPr="00742B58">
              <w:rPr>
                <w:sz w:val="28"/>
                <w:szCs w:val="28"/>
              </w:rPr>
              <w:t xml:space="preserve"> году в форме </w:t>
            </w:r>
            <w:r w:rsidRPr="00742B58">
              <w:rPr>
                <w:sz w:val="28"/>
                <w:szCs w:val="28"/>
              </w:rPr>
              <w:lastRenderedPageBreak/>
              <w:t>ЕГЭ и ГВЭ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  Е.   Г. Посьмашная, </w:t>
            </w: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>иректора по</w:t>
            </w:r>
          </w:p>
          <w:p w:rsidR="00941B7E" w:rsidRPr="00742B58" w:rsidRDefault="00742B58" w:rsidP="00941B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     Н.      Л</w:t>
            </w:r>
            <w:r w:rsidR="00941B7E" w:rsidRPr="00742B58">
              <w:rPr>
                <w:sz w:val="28"/>
                <w:szCs w:val="28"/>
              </w:rPr>
              <w:t>.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Листы ознакомления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Размещение    информации    о </w:t>
            </w:r>
            <w:r w:rsidRPr="00742B58">
              <w:rPr>
                <w:spacing w:val="-2"/>
                <w:sz w:val="28"/>
                <w:szCs w:val="28"/>
              </w:rPr>
              <w:t xml:space="preserve">порядке                    проведения </w:t>
            </w:r>
            <w:r w:rsidRPr="00742B58">
              <w:rPr>
                <w:sz w:val="28"/>
                <w:szCs w:val="28"/>
              </w:rPr>
              <w:t xml:space="preserve">ГИА на школьном сайте </w:t>
            </w:r>
            <w:r w:rsidRPr="00742B58">
              <w:rPr>
                <w:spacing w:val="-1"/>
                <w:sz w:val="28"/>
                <w:szCs w:val="28"/>
              </w:rPr>
              <w:t>(</w:t>
            </w:r>
            <w:hyperlink r:id="rId4" w:history="1"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gimn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6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tih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by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ru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/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edu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html</w:t>
              </w:r>
            </w:hyperlink>
            <w:r w:rsidRPr="00742B58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100" w:type="dxa"/>
          </w:tcPr>
          <w:p w:rsidR="00742B58" w:rsidRDefault="00941B7E" w:rsidP="00941B7E">
            <w:pPr>
              <w:shd w:val="clear" w:color="auto" w:fill="FFFFFF"/>
              <w:spacing w:line="322" w:lineRule="exact"/>
              <w:ind w:left="5"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по </w:t>
            </w:r>
            <w:r w:rsidR="00742B58">
              <w:rPr>
                <w:sz w:val="28"/>
                <w:szCs w:val="28"/>
              </w:rPr>
              <w:t xml:space="preserve">УВР      </w:t>
            </w:r>
          </w:p>
          <w:p w:rsidR="00941B7E" w:rsidRPr="00742B58" w:rsidRDefault="00742B58" w:rsidP="00742B5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</w:t>
            </w:r>
            <w:r w:rsidR="00941B7E" w:rsidRPr="00742B58">
              <w:rPr>
                <w:sz w:val="28"/>
                <w:szCs w:val="28"/>
              </w:rPr>
              <w:t>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182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Оформление    и    обновление информации       о       порядке проведения     ГИА    на школьных информационных стендах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всего года</w:t>
            </w:r>
          </w:p>
        </w:tc>
        <w:tc>
          <w:tcPr>
            <w:tcW w:w="2100" w:type="dxa"/>
          </w:tcPr>
          <w:p w:rsidR="009E62A2" w:rsidRPr="00742B58" w:rsidRDefault="00941B7E" w:rsidP="009E62A2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Зам</w:t>
            </w:r>
            <w:proofErr w:type="gramStart"/>
            <w:r w:rsidRPr="00742B58">
              <w:rPr>
                <w:sz w:val="28"/>
                <w:szCs w:val="28"/>
              </w:rPr>
              <w:t>.д</w:t>
            </w:r>
            <w:proofErr w:type="gramEnd"/>
            <w:r w:rsidRPr="00742B58">
              <w:rPr>
                <w:sz w:val="28"/>
                <w:szCs w:val="28"/>
              </w:rPr>
              <w:t>иректора по</w:t>
            </w:r>
            <w:r w:rsidR="009E62A2" w:rsidRPr="00742B58">
              <w:rPr>
                <w:sz w:val="28"/>
                <w:szCs w:val="28"/>
              </w:rPr>
              <w:t xml:space="preserve">УВР </w:t>
            </w:r>
          </w:p>
          <w:p w:rsidR="00941B7E" w:rsidRPr="00742B58" w:rsidRDefault="009E62A2" w:rsidP="009E62A2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 Н.Л</w:t>
            </w:r>
            <w:r w:rsidR="00941B7E" w:rsidRPr="00742B58">
              <w:rPr>
                <w:sz w:val="28"/>
                <w:szCs w:val="28"/>
              </w:rPr>
              <w:t>.Бабанова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178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1.6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Оформление    и    обновление </w:t>
            </w:r>
            <w:r w:rsidRPr="00742B58">
              <w:rPr>
                <w:spacing w:val="-2"/>
                <w:sz w:val="28"/>
                <w:szCs w:val="28"/>
              </w:rPr>
              <w:t xml:space="preserve">информации        о        порядке </w:t>
            </w:r>
            <w:r w:rsidRPr="00742B58">
              <w:rPr>
                <w:sz w:val="28"/>
                <w:szCs w:val="28"/>
              </w:rPr>
              <w:t xml:space="preserve">проведения     аттестации     на </w:t>
            </w:r>
            <w:r w:rsidRPr="00742B58">
              <w:rPr>
                <w:spacing w:val="-1"/>
                <w:sz w:val="28"/>
                <w:szCs w:val="28"/>
              </w:rPr>
              <w:t xml:space="preserve">информационных         уголках </w:t>
            </w:r>
            <w:r w:rsidRPr="00742B58">
              <w:rPr>
                <w:sz w:val="28"/>
                <w:szCs w:val="28"/>
              </w:rPr>
              <w:t>«Готовимся к ЕГЭ»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В    течение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всего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периода</w:t>
            </w:r>
          </w:p>
        </w:tc>
        <w:tc>
          <w:tcPr>
            <w:tcW w:w="2100" w:type="dxa"/>
          </w:tcPr>
          <w:p w:rsidR="00941B7E" w:rsidRPr="00742B58" w:rsidRDefault="009E62A2" w:rsidP="009E62A2">
            <w:pPr>
              <w:shd w:val="clear" w:color="auto" w:fill="FFFFFF"/>
              <w:spacing w:line="322" w:lineRule="exact"/>
              <w:ind w:left="14" w:right="538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Учителя предмет</w:t>
            </w:r>
            <w:r w:rsidR="00742B58">
              <w:rPr>
                <w:sz w:val="28"/>
                <w:szCs w:val="28"/>
              </w:rPr>
              <w:t>ники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 w:right="178" w:firstLine="5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Проведение       анкетирования </w:t>
            </w:r>
            <w:r w:rsidRPr="00742B58">
              <w:rPr>
                <w:spacing w:val="-3"/>
                <w:sz w:val="28"/>
                <w:szCs w:val="28"/>
              </w:rPr>
              <w:t>среди       выпускников       11-х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437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До 01.03.2</w:t>
            </w:r>
            <w:r w:rsidR="009E62A2" w:rsidRPr="00742B58">
              <w:rPr>
                <w:sz w:val="28"/>
                <w:szCs w:val="28"/>
                <w:lang w:val="en-US"/>
              </w:rPr>
              <w:t>01</w:t>
            </w:r>
            <w:r w:rsidR="009E62A2" w:rsidRPr="00742B58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9"/>
              <w:rPr>
                <w:sz w:val="28"/>
                <w:szCs w:val="28"/>
                <w:lang w:val="en-US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по </w:t>
            </w:r>
            <w:r w:rsidRPr="00742B58">
              <w:rPr>
                <w:sz w:val="28"/>
                <w:szCs w:val="28"/>
              </w:rPr>
              <w:t>УВР       Н.       Л. 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5" w:right="461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Сводные ведомости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42B58">
              <w:rPr>
                <w:sz w:val="28"/>
                <w:szCs w:val="28"/>
              </w:rPr>
              <w:t>1.</w:t>
            </w:r>
            <w:r w:rsidRPr="00742B5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Оформление    и    обновление информации       о       порядке проведения     аттестации     на информационном           стенде «Готовимся      к      ЕГЭ»      и оформление документации на бумажном     и     электронном </w:t>
            </w:r>
            <w:r w:rsidRPr="00742B58">
              <w:rPr>
                <w:spacing w:val="-1"/>
                <w:sz w:val="28"/>
                <w:szCs w:val="28"/>
              </w:rPr>
              <w:t xml:space="preserve">носителях       в       библиотеке </w:t>
            </w:r>
            <w:r w:rsidRPr="00742B58">
              <w:rPr>
                <w:sz w:val="28"/>
                <w:szCs w:val="28"/>
              </w:rPr>
              <w:t>гимназии для выпускников 11-х классов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В    течение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всего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периода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14" w:firstLine="10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по </w:t>
            </w:r>
            <w:r w:rsidRPr="00742B58">
              <w:rPr>
                <w:sz w:val="28"/>
                <w:szCs w:val="28"/>
              </w:rPr>
              <w:t xml:space="preserve">УВР       Н.       Л. Бабанова, заведующая библиотекой </w:t>
            </w:r>
            <w:r w:rsidRPr="00742B58">
              <w:rPr>
                <w:spacing w:val="-2"/>
                <w:sz w:val="28"/>
                <w:szCs w:val="28"/>
              </w:rPr>
              <w:t>Арсентьева Н. М.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706" w:hanging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течение всего периода</w:t>
            </w:r>
          </w:p>
        </w:tc>
      </w:tr>
      <w:tr w:rsidR="00742B58" w:rsidRPr="00742B58">
        <w:tc>
          <w:tcPr>
            <w:tcW w:w="828" w:type="dxa"/>
            <w:gridSpan w:val="2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42B58">
              <w:rPr>
                <w:sz w:val="28"/>
                <w:szCs w:val="28"/>
              </w:rPr>
              <w:t>1.9</w:t>
            </w: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  <w:lang w:val="en-US"/>
              </w:rPr>
              <w:t>1.</w:t>
            </w:r>
            <w:r w:rsidRPr="00742B58"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 xml:space="preserve">Формирование </w:t>
            </w:r>
            <w:r w:rsidR="009E62A2" w:rsidRPr="00742B58">
              <w:rPr>
                <w:sz w:val="28"/>
                <w:szCs w:val="28"/>
              </w:rPr>
              <w:t xml:space="preserve"> базы данных по выпускникам 2012</w:t>
            </w:r>
            <w:r w:rsidRPr="00742B58">
              <w:rPr>
                <w:sz w:val="28"/>
                <w:szCs w:val="28"/>
              </w:rPr>
              <w:t xml:space="preserve"> года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Информированность родителей </w:t>
            </w:r>
            <w:r w:rsidR="009E62A2" w:rsidRPr="00742B58">
              <w:rPr>
                <w:sz w:val="28"/>
                <w:szCs w:val="28"/>
              </w:rPr>
              <w:t>по целевому набору в ВУЗЫ в 2012</w:t>
            </w:r>
            <w:r w:rsidRPr="00742B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04" w:type="dxa"/>
          </w:tcPr>
          <w:p w:rsidR="00941B7E" w:rsidRPr="00742B58" w:rsidRDefault="009E62A2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Январь-март 2012 года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E62A2" w:rsidRPr="00742B58" w:rsidRDefault="009E62A2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E62A2" w:rsidRPr="00742B58" w:rsidRDefault="009E62A2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E62A2" w:rsidRPr="00742B58" w:rsidRDefault="009E62A2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 15.02.201</w:t>
            </w:r>
            <w:r w:rsidR="009E62A2" w:rsidRPr="00742B58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 xml:space="preserve">Заместитель директора        по УВР       Н.       Л. Бабанова, Классные </w:t>
            </w:r>
            <w:r w:rsidRPr="00742B58">
              <w:rPr>
                <w:spacing w:val="-1"/>
                <w:sz w:val="28"/>
                <w:szCs w:val="28"/>
              </w:rPr>
              <w:t xml:space="preserve">руководители </w:t>
            </w:r>
            <w:r w:rsidRPr="00742B58">
              <w:rPr>
                <w:spacing w:val="-1"/>
                <w:sz w:val="28"/>
                <w:szCs w:val="28"/>
              </w:rPr>
              <w:lastRenderedPageBreak/>
              <w:t>11-</w:t>
            </w:r>
            <w:r w:rsidRPr="00742B58">
              <w:rPr>
                <w:sz w:val="28"/>
                <w:szCs w:val="28"/>
              </w:rPr>
              <w:t>х классов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выбор предметов на ГИА           по классам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</w:p>
          <w:p w:rsidR="009E62A2" w:rsidRPr="00742B58" w:rsidRDefault="009E62A2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</w:p>
          <w:p w:rsidR="009E62A2" w:rsidRPr="00742B58" w:rsidRDefault="009E62A2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Ведомости по оз</w:t>
            </w:r>
            <w:r w:rsidR="009E62A2" w:rsidRPr="00742B58">
              <w:rPr>
                <w:sz w:val="28"/>
                <w:szCs w:val="28"/>
              </w:rPr>
              <w:t>н</w:t>
            </w:r>
            <w:r w:rsidRPr="00742B58">
              <w:rPr>
                <w:sz w:val="28"/>
                <w:szCs w:val="28"/>
              </w:rPr>
              <w:t>акомлению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  <w:lang w:val="en-US"/>
              </w:rPr>
            </w:pP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rPr>
                <w:sz w:val="28"/>
                <w:szCs w:val="28"/>
                <w:lang w:val="en-US"/>
              </w:rPr>
            </w:pPr>
          </w:p>
        </w:tc>
      </w:tr>
      <w:tr w:rsidR="00941B7E" w:rsidRPr="00742B58">
        <w:tc>
          <w:tcPr>
            <w:tcW w:w="10137" w:type="dxa"/>
            <w:gridSpan w:val="6"/>
          </w:tcPr>
          <w:p w:rsidR="00941B7E" w:rsidRPr="00742B58" w:rsidRDefault="00941B7E" w:rsidP="00941B7E">
            <w:pPr>
              <w:shd w:val="clear" w:color="auto" w:fill="FFFFFF"/>
              <w:ind w:left="595"/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2. Учебно-диагностическая работа по подготовке </w:t>
            </w:r>
            <w:proofErr w:type="gramStart"/>
            <w:r w:rsidRPr="00742B58">
              <w:rPr>
                <w:b/>
                <w:bCs/>
                <w:spacing w:val="-2"/>
                <w:sz w:val="28"/>
                <w:szCs w:val="28"/>
              </w:rPr>
              <w:t>к</w:t>
            </w:r>
            <w:proofErr w:type="gramEnd"/>
            <w:r w:rsidRPr="00742B58">
              <w:rPr>
                <w:b/>
                <w:bCs/>
                <w:spacing w:val="-2"/>
                <w:sz w:val="28"/>
                <w:szCs w:val="28"/>
              </w:rPr>
              <w:t xml:space="preserve"> государственной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 w:hanging="5"/>
              <w:jc w:val="center"/>
              <w:rPr>
                <w:sz w:val="28"/>
                <w:szCs w:val="28"/>
              </w:rPr>
            </w:pPr>
            <w:r w:rsidRPr="00742B58">
              <w:rPr>
                <w:b/>
                <w:bCs/>
                <w:sz w:val="28"/>
                <w:szCs w:val="28"/>
              </w:rPr>
              <w:t>(итоговой) аттестации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2.1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Организация    и    проведение дополнительных    занятий по русскому языку и математике учителями гимназии в рамках ресурсного центра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воскресенья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</w:t>
            </w:r>
          </w:p>
        </w:tc>
        <w:tc>
          <w:tcPr>
            <w:tcW w:w="2100" w:type="dxa"/>
          </w:tcPr>
          <w:p w:rsidR="00941B7E" w:rsidRPr="00742B58" w:rsidRDefault="00A31FB4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Чекина Т. И.,Будная Н. Е. </w:t>
            </w:r>
            <w:r w:rsidR="00941B7E" w:rsidRPr="00742B58">
              <w:rPr>
                <w:sz w:val="28"/>
                <w:szCs w:val="28"/>
              </w:rPr>
              <w:t xml:space="preserve">  руководители ШМО русского языка               и математики, учителя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русского  языка </w:t>
            </w:r>
            <w:r w:rsidRPr="00742B58">
              <w:rPr>
                <w:spacing w:val="-1"/>
                <w:sz w:val="28"/>
                <w:szCs w:val="28"/>
              </w:rPr>
              <w:t>и математики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Справки       о </w:t>
            </w:r>
            <w:r w:rsidRPr="00742B58">
              <w:rPr>
                <w:spacing w:val="-1"/>
                <w:sz w:val="28"/>
                <w:szCs w:val="28"/>
              </w:rPr>
              <w:t xml:space="preserve">проведении </w:t>
            </w:r>
            <w:r w:rsidRPr="00742B58">
              <w:rPr>
                <w:sz w:val="28"/>
                <w:szCs w:val="28"/>
              </w:rPr>
              <w:t>занятий и их результаты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2.2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Проведение        еженедельных </w:t>
            </w:r>
            <w:r w:rsidRPr="00742B58">
              <w:rPr>
                <w:spacing w:val="-2"/>
                <w:sz w:val="28"/>
                <w:szCs w:val="28"/>
              </w:rPr>
              <w:t xml:space="preserve">мониторингов знаний по математике и </w:t>
            </w:r>
            <w:r w:rsidRPr="00742B58">
              <w:rPr>
                <w:sz w:val="28"/>
                <w:szCs w:val="28"/>
              </w:rPr>
              <w:t>русскому языку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отдельному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</w:t>
            </w:r>
            <w:r w:rsidRPr="00742B58">
              <w:rPr>
                <w:sz w:val="28"/>
                <w:szCs w:val="28"/>
              </w:rPr>
              <w:t>по НМР Е. А. Ананьева, руководитель ШМО Т. И. Чекина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0" w:right="38" w:firstLine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Справки ШМО         по математике и русскому языку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2.3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9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Проведение        еженедельных мониторингов  знаний по   предметам </w:t>
            </w:r>
            <w:r w:rsidRPr="00742B58">
              <w:rPr>
                <w:sz w:val="28"/>
                <w:szCs w:val="28"/>
              </w:rPr>
              <w:t>по   выбору  для сдачи экзаменов в   форме   и   по материалам ЕГЭ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До 01.03.201</w:t>
            </w:r>
            <w:r w:rsidR="009E62A2" w:rsidRPr="00742B58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0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по </w:t>
            </w:r>
            <w:r w:rsidRPr="00742B58">
              <w:rPr>
                <w:spacing w:val="-1"/>
                <w:sz w:val="28"/>
                <w:szCs w:val="28"/>
              </w:rPr>
              <w:t xml:space="preserve">УВР      Н.      Л. </w:t>
            </w:r>
            <w:r w:rsidRPr="00742B58">
              <w:rPr>
                <w:sz w:val="28"/>
                <w:szCs w:val="28"/>
              </w:rPr>
              <w:t>Бабанова, Учителя-</w:t>
            </w:r>
            <w:r w:rsidRPr="00742B58">
              <w:rPr>
                <w:spacing w:val="-1"/>
                <w:sz w:val="28"/>
                <w:szCs w:val="28"/>
              </w:rPr>
              <w:t>предметники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14" w:right="29" w:firstLine="24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Справки     по </w:t>
            </w:r>
            <w:r w:rsidRPr="00742B58">
              <w:rPr>
                <w:spacing w:val="-2"/>
                <w:sz w:val="28"/>
                <w:szCs w:val="28"/>
              </w:rPr>
              <w:t xml:space="preserve">проведению </w:t>
            </w:r>
            <w:r w:rsidRPr="00742B58">
              <w:rPr>
                <w:sz w:val="28"/>
                <w:szCs w:val="28"/>
              </w:rPr>
              <w:t xml:space="preserve">мониторингов,         анализ работы с не </w:t>
            </w:r>
            <w:proofErr w:type="gramStart"/>
            <w:r w:rsidRPr="00742B58">
              <w:rPr>
                <w:sz w:val="28"/>
                <w:szCs w:val="28"/>
              </w:rPr>
              <w:t>успевающими</w:t>
            </w:r>
            <w:proofErr w:type="gramEnd"/>
            <w:r w:rsidRPr="00742B58">
              <w:rPr>
                <w:sz w:val="28"/>
                <w:szCs w:val="28"/>
              </w:rPr>
              <w:t>,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2.4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24" w:firstLine="14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Организация   индивидуальной </w:t>
            </w:r>
            <w:r w:rsidRPr="00742B58">
              <w:rPr>
                <w:sz w:val="28"/>
                <w:szCs w:val="28"/>
              </w:rPr>
              <w:t xml:space="preserve">работы     с     учащимися     по </w:t>
            </w:r>
            <w:r w:rsidRPr="00742B58">
              <w:rPr>
                <w:spacing w:val="-1"/>
                <w:sz w:val="28"/>
                <w:szCs w:val="28"/>
              </w:rPr>
              <w:t xml:space="preserve">устранению                  ошибок, </w:t>
            </w:r>
            <w:r w:rsidRPr="00742B58">
              <w:rPr>
                <w:sz w:val="28"/>
                <w:szCs w:val="28"/>
              </w:rPr>
              <w:t>допущенных при выполнении КДР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14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Учителя математики</w:t>
            </w:r>
            <w:proofErr w:type="gramStart"/>
            <w:r w:rsidRPr="00742B58">
              <w:rPr>
                <w:sz w:val="28"/>
                <w:szCs w:val="28"/>
              </w:rPr>
              <w:t xml:space="preserve">:.,   </w:t>
            </w:r>
            <w:proofErr w:type="gramEnd"/>
            <w:r w:rsidRPr="00742B58">
              <w:rPr>
                <w:sz w:val="28"/>
                <w:szCs w:val="28"/>
              </w:rPr>
              <w:t xml:space="preserve">Дёмина   Л, Н.,   Новикова Л. П., Учителя русского языка: </w:t>
            </w:r>
            <w:r w:rsidR="009E62A2" w:rsidRPr="00742B58">
              <w:rPr>
                <w:sz w:val="28"/>
                <w:szCs w:val="28"/>
              </w:rPr>
              <w:t>Процанова О.П</w:t>
            </w:r>
            <w:r w:rsidRPr="00742B58">
              <w:rPr>
                <w:sz w:val="28"/>
                <w:szCs w:val="28"/>
              </w:rPr>
              <w:t xml:space="preserve">., </w:t>
            </w:r>
            <w:r w:rsidR="009E62A2" w:rsidRPr="00742B58">
              <w:rPr>
                <w:sz w:val="28"/>
                <w:szCs w:val="28"/>
              </w:rPr>
              <w:t>Ананьева Е. А.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индивидуаль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ные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диагностичес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proofErr w:type="gramStart"/>
            <w:r w:rsidRPr="00742B58">
              <w:rPr>
                <w:sz w:val="28"/>
                <w:szCs w:val="28"/>
              </w:rPr>
              <w:t>кие</w:t>
            </w:r>
            <w:proofErr w:type="gramEnd"/>
            <w:r w:rsidRPr="00742B58">
              <w:rPr>
                <w:sz w:val="28"/>
                <w:szCs w:val="28"/>
              </w:rPr>
              <w:t xml:space="preserve"> карты по устранению пробелов в знаниях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2.5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14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Тренинг         учащихся         по </w:t>
            </w:r>
            <w:r w:rsidRPr="00742B58">
              <w:rPr>
                <w:spacing w:val="-1"/>
                <w:sz w:val="28"/>
                <w:szCs w:val="28"/>
              </w:rPr>
              <w:t>заполнению бланков ЕГЭ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     течение года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293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Учителя-</w:t>
            </w:r>
            <w:r w:rsidRPr="00742B58">
              <w:rPr>
                <w:spacing w:val="-3"/>
                <w:sz w:val="28"/>
                <w:szCs w:val="28"/>
              </w:rPr>
              <w:t xml:space="preserve">предметники, </w:t>
            </w:r>
            <w:r w:rsidRPr="00742B58">
              <w:rPr>
                <w:sz w:val="28"/>
                <w:szCs w:val="28"/>
              </w:rPr>
              <w:t xml:space="preserve">классные </w:t>
            </w:r>
            <w:r w:rsidRPr="00742B58">
              <w:rPr>
                <w:spacing w:val="-2"/>
                <w:sz w:val="28"/>
                <w:szCs w:val="28"/>
              </w:rPr>
              <w:t>руководител</w:t>
            </w:r>
            <w:r w:rsidRPr="00742B58">
              <w:rPr>
                <w:spacing w:val="-2"/>
                <w:sz w:val="28"/>
                <w:szCs w:val="28"/>
              </w:rPr>
              <w:lastRenderedPageBreak/>
              <w:t>и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При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gramStart"/>
            <w:r w:rsidRPr="00742B58">
              <w:rPr>
                <w:spacing w:val="-2"/>
                <w:sz w:val="28"/>
                <w:szCs w:val="28"/>
              </w:rPr>
              <w:t>проведении</w:t>
            </w:r>
            <w:proofErr w:type="gramEnd"/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еженедельны</w:t>
            </w:r>
            <w:r w:rsidR="009E62A2" w:rsidRPr="00742B58">
              <w:rPr>
                <w:bCs/>
                <w:sz w:val="28"/>
                <w:szCs w:val="28"/>
              </w:rPr>
              <w:t>х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134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мониторинго</w:t>
            </w:r>
            <w:r w:rsidRPr="00742B58">
              <w:rPr>
                <w:sz w:val="28"/>
                <w:szCs w:val="28"/>
              </w:rPr>
              <w:t xml:space="preserve">в </w:t>
            </w:r>
            <w:r w:rsidRPr="00742B58">
              <w:rPr>
                <w:sz w:val="28"/>
                <w:szCs w:val="28"/>
              </w:rPr>
              <w:lastRenderedPageBreak/>
              <w:t>знаний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Проведение    индивидуальных </w:t>
            </w:r>
            <w:r w:rsidRPr="00742B58">
              <w:rPr>
                <w:sz w:val="28"/>
                <w:szCs w:val="28"/>
              </w:rPr>
              <w:t>бесед          с          родителями выпускников по успеваемости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По субботам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 xml:space="preserve">директора      </w:t>
            </w:r>
            <w:proofErr w:type="gramStart"/>
            <w:r w:rsidRPr="00742B58">
              <w:rPr>
                <w:spacing w:val="-2"/>
                <w:sz w:val="28"/>
                <w:szCs w:val="28"/>
              </w:rPr>
              <w:t>по</w:t>
            </w:r>
            <w:proofErr w:type="gramEnd"/>
          </w:p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УВР    н.     л.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Бабанова,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Классные </w:t>
            </w:r>
            <w:r w:rsidRPr="00742B58">
              <w:rPr>
                <w:spacing w:val="-3"/>
                <w:sz w:val="28"/>
                <w:szCs w:val="28"/>
              </w:rPr>
              <w:t xml:space="preserve">руководители </w:t>
            </w:r>
            <w:r w:rsidRPr="00742B58">
              <w:rPr>
                <w:sz w:val="28"/>
                <w:szCs w:val="28"/>
              </w:rPr>
              <w:t>11-х классов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72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Каждую субботу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2.7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Индивидуальная    работа    со слабоуспевающими </w:t>
            </w:r>
            <w:r w:rsidRPr="00742B58">
              <w:rPr>
                <w:spacing w:val="-2"/>
                <w:sz w:val="28"/>
                <w:szCs w:val="28"/>
              </w:rPr>
              <w:t xml:space="preserve">учащимися   по   обязательным </w:t>
            </w:r>
            <w:r w:rsidRPr="00742B58">
              <w:rPr>
                <w:sz w:val="28"/>
                <w:szCs w:val="28"/>
              </w:rPr>
              <w:t>предметам:      математике     и русскому языку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отдельному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Учителя математики: </w:t>
            </w:r>
            <w:r w:rsidRPr="00742B58">
              <w:rPr>
                <w:spacing w:val="-2"/>
                <w:sz w:val="28"/>
                <w:szCs w:val="28"/>
              </w:rPr>
              <w:t>Дёмина Л. Н., Новикова Л. П., Будная Н. Е.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Учителя русского языка: </w:t>
            </w:r>
            <w:r w:rsidRPr="00742B58">
              <w:rPr>
                <w:spacing w:val="-2"/>
                <w:sz w:val="28"/>
                <w:szCs w:val="28"/>
              </w:rPr>
              <w:t>Резникова О. Н</w:t>
            </w:r>
            <w:r w:rsidRPr="00742B58">
              <w:rPr>
                <w:sz w:val="28"/>
                <w:szCs w:val="28"/>
              </w:rPr>
              <w:t>., Мельникова Н. М.,    Мезенцева Н.Е.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 </w:t>
            </w:r>
          </w:p>
        </w:tc>
      </w:tr>
      <w:tr w:rsidR="00941B7E" w:rsidRPr="00742B58">
        <w:tc>
          <w:tcPr>
            <w:tcW w:w="10137" w:type="dxa"/>
            <w:gridSpan w:val="6"/>
          </w:tcPr>
          <w:p w:rsidR="00941B7E" w:rsidRPr="00742B58" w:rsidRDefault="00941B7E" w:rsidP="00941B7E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pacing w:val="-1"/>
                <w:sz w:val="28"/>
                <w:szCs w:val="28"/>
              </w:rPr>
              <w:t>3. Внутришкольиый контроль по подготовке к государственной (итоговой</w:t>
            </w:r>
            <w:proofErr w:type="gramStart"/>
            <w:r w:rsidRPr="00742B58">
              <w:rPr>
                <w:b/>
                <w:bCs/>
                <w:spacing w:val="-1"/>
                <w:sz w:val="28"/>
                <w:szCs w:val="28"/>
              </w:rPr>
              <w:t>)</w:t>
            </w:r>
            <w:r w:rsidRPr="00742B58">
              <w:rPr>
                <w:b/>
                <w:bCs/>
                <w:sz w:val="28"/>
                <w:szCs w:val="28"/>
              </w:rPr>
              <w:t>а</w:t>
            </w:r>
            <w:proofErr w:type="gramEnd"/>
            <w:r w:rsidRPr="00742B58">
              <w:rPr>
                <w:b/>
                <w:bCs/>
                <w:sz w:val="28"/>
                <w:szCs w:val="28"/>
              </w:rPr>
              <w:t>ттестации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  <w:lang w:val="en-US"/>
              </w:rPr>
              <w:t>3</w:t>
            </w:r>
            <w:r w:rsidRPr="00742B58">
              <w:rPr>
                <w:sz w:val="28"/>
                <w:szCs w:val="28"/>
              </w:rPr>
              <w:t>.1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Проверка журналов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11-х                               классов</w:t>
            </w:r>
            <w:proofErr w:type="gramStart"/>
            <w:r w:rsidRPr="00742B58">
              <w:rPr>
                <w:sz w:val="28"/>
                <w:szCs w:val="28"/>
              </w:rPr>
              <w:t>«С</w:t>
            </w:r>
            <w:proofErr w:type="gramEnd"/>
            <w:r w:rsidRPr="00742B58">
              <w:rPr>
                <w:sz w:val="28"/>
                <w:szCs w:val="28"/>
              </w:rPr>
              <w:t xml:space="preserve">воевременность                  и </w:t>
            </w:r>
            <w:r w:rsidRPr="00742B58">
              <w:rPr>
                <w:spacing w:val="-1"/>
                <w:sz w:val="28"/>
                <w:szCs w:val="28"/>
              </w:rPr>
              <w:t xml:space="preserve">объективность      выставления </w:t>
            </w:r>
            <w:r w:rsidRPr="00742B58">
              <w:rPr>
                <w:sz w:val="28"/>
                <w:szCs w:val="28"/>
              </w:rPr>
              <w:t>оценок учащимся, посещаемость и полнота выполнения программ»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По плану внутришкольного контроля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>директора      по</w:t>
            </w:r>
            <w:r w:rsidRPr="00742B58">
              <w:rPr>
                <w:spacing w:val="-1"/>
                <w:sz w:val="28"/>
                <w:szCs w:val="28"/>
              </w:rPr>
              <w:t xml:space="preserve"> УВР      Н.Л.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Бабанова,</w:t>
            </w:r>
          </w:p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администрация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Справки     по </w:t>
            </w:r>
            <w:r w:rsidRPr="00742B58">
              <w:rPr>
                <w:sz w:val="28"/>
                <w:szCs w:val="28"/>
              </w:rPr>
              <w:t>ОУ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3.2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Совещания                  учителей </w:t>
            </w:r>
            <w:r w:rsidRPr="00742B58">
              <w:rPr>
                <w:sz w:val="28"/>
                <w:szCs w:val="28"/>
              </w:rPr>
              <w:t>предметников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«Педагогические          условия </w:t>
            </w:r>
            <w:r w:rsidRPr="00742B58">
              <w:rPr>
                <w:sz w:val="28"/>
                <w:szCs w:val="28"/>
              </w:rPr>
              <w:t xml:space="preserve">обеспечения                качества </w:t>
            </w:r>
            <w:r w:rsidRPr="00742B58">
              <w:rPr>
                <w:spacing w:val="-1"/>
                <w:sz w:val="28"/>
                <w:szCs w:val="28"/>
              </w:rPr>
              <w:t xml:space="preserve">государственной      (итоговой) </w:t>
            </w:r>
            <w:r w:rsidRPr="00742B58">
              <w:rPr>
                <w:sz w:val="28"/>
                <w:szCs w:val="28"/>
              </w:rPr>
              <w:t>аттестации»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552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Е. Г. </w:t>
            </w:r>
            <w:r w:rsidRPr="00742B58">
              <w:rPr>
                <w:spacing w:val="-1"/>
                <w:sz w:val="28"/>
                <w:szCs w:val="28"/>
              </w:rPr>
              <w:t xml:space="preserve">Посьмашная, </w:t>
            </w: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 xml:space="preserve">директора  по </w:t>
            </w:r>
            <w:r w:rsidRPr="00742B58">
              <w:rPr>
                <w:sz w:val="28"/>
                <w:szCs w:val="28"/>
              </w:rPr>
              <w:t xml:space="preserve">УВР     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righ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Н. Л. 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398" w:hanging="19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Протоколы совещаний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3.3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Заседания          методического совета  гимназии  по   вопросу </w:t>
            </w:r>
            <w:r w:rsidRPr="00742B58">
              <w:rPr>
                <w:spacing w:val="-2"/>
                <w:sz w:val="28"/>
                <w:szCs w:val="28"/>
              </w:rPr>
              <w:t xml:space="preserve">подготовки        учителей        и </w:t>
            </w:r>
            <w:r w:rsidRPr="00742B58">
              <w:rPr>
                <w:sz w:val="28"/>
                <w:szCs w:val="28"/>
              </w:rPr>
              <w:t xml:space="preserve">учащихся         к         </w:t>
            </w:r>
            <w:r w:rsidRPr="00742B58">
              <w:rPr>
                <w:sz w:val="28"/>
                <w:szCs w:val="28"/>
              </w:rPr>
              <w:lastRenderedPageBreak/>
              <w:t>итоговой аттестации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643"/>
              <w:jc w:val="both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В</w:t>
            </w:r>
          </w:p>
          <w:p w:rsidR="00941B7E" w:rsidRPr="00742B58" w:rsidRDefault="00941B7E" w:rsidP="00941B7E">
            <w:pPr>
              <w:shd w:val="clear" w:color="auto" w:fill="FFFFFF"/>
              <w:spacing w:line="326" w:lineRule="exact"/>
              <w:ind w:right="643"/>
              <w:jc w:val="both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течение года по отдельному плану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по </w:t>
            </w:r>
            <w:r w:rsidRPr="00742B58">
              <w:rPr>
                <w:spacing w:val="-1"/>
                <w:sz w:val="28"/>
                <w:szCs w:val="28"/>
              </w:rPr>
              <w:t xml:space="preserve">УВР      Н.      Л. </w:t>
            </w:r>
            <w:r w:rsidRPr="00742B58">
              <w:rPr>
                <w:sz w:val="28"/>
                <w:szCs w:val="28"/>
              </w:rPr>
              <w:t xml:space="preserve">Бабанова, Заместитель директора     по </w:t>
            </w:r>
            <w:r w:rsidRPr="00742B58">
              <w:rPr>
                <w:sz w:val="28"/>
                <w:szCs w:val="28"/>
              </w:rPr>
              <w:lastRenderedPageBreak/>
              <w:t>НМР     Е. А. Ананьева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lastRenderedPageBreak/>
              <w:t xml:space="preserve">Выписка     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из</w:t>
            </w:r>
            <w:proofErr w:type="gramEnd"/>
          </w:p>
          <w:p w:rsidR="00941B7E" w:rsidRPr="00742B58" w:rsidRDefault="00941B7E" w:rsidP="00941B7E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протокола</w:t>
            </w:r>
          </w:p>
          <w:p w:rsidR="00941B7E" w:rsidRPr="00742B58" w:rsidRDefault="00941B7E" w:rsidP="00941B7E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методсовета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Совещания    при    директоре </w:t>
            </w:r>
            <w:r w:rsidRPr="00742B58">
              <w:rPr>
                <w:spacing w:val="-1"/>
                <w:sz w:val="28"/>
                <w:szCs w:val="28"/>
              </w:rPr>
              <w:t xml:space="preserve">«Подготовка   учащихся    11-х </w:t>
            </w:r>
            <w:r w:rsidRPr="00742B58">
              <w:rPr>
                <w:sz w:val="28"/>
                <w:szCs w:val="28"/>
              </w:rPr>
              <w:t xml:space="preserve">классов    к    государственной </w:t>
            </w:r>
            <w:r w:rsidRPr="00742B58">
              <w:rPr>
                <w:spacing w:val="-1"/>
                <w:sz w:val="28"/>
                <w:szCs w:val="28"/>
              </w:rPr>
              <w:t xml:space="preserve">(итоговой) аттестации в форме </w:t>
            </w:r>
            <w:r w:rsidRPr="00742B58">
              <w:rPr>
                <w:sz w:val="28"/>
                <w:szCs w:val="28"/>
              </w:rPr>
              <w:t xml:space="preserve">ЕГЭ»,            «Работа            со слабоуспевающими учащимися     11-х    в    плане подготовки    выпускников    к </w:t>
            </w:r>
            <w:r w:rsidRPr="00742B58">
              <w:rPr>
                <w:spacing w:val="-1"/>
                <w:sz w:val="28"/>
                <w:szCs w:val="28"/>
              </w:rPr>
              <w:t xml:space="preserve">государственной      (итоговой) </w:t>
            </w:r>
            <w:r w:rsidRPr="00742B58">
              <w:rPr>
                <w:sz w:val="28"/>
                <w:szCs w:val="28"/>
              </w:rPr>
              <w:t>аттестации форме ЕГЭ», «Состояние учебно-воспитательной работы в 11-х классах. Подготовка к государственной  (итоговой) аттестации</w:t>
            </w:r>
            <w:proofErr w:type="gramStart"/>
            <w:r w:rsidRPr="00742B5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12" w:lineRule="exact"/>
              <w:ind w:right="72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Декабрь, февраль, </w:t>
            </w:r>
            <w:r w:rsidRPr="00742B58">
              <w:rPr>
                <w:spacing w:val="-2"/>
                <w:sz w:val="28"/>
                <w:szCs w:val="28"/>
              </w:rPr>
              <w:t>март, апрель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Е. Г. </w:t>
            </w:r>
            <w:r w:rsidRPr="00742B58">
              <w:rPr>
                <w:spacing w:val="-1"/>
                <w:sz w:val="28"/>
                <w:szCs w:val="28"/>
              </w:rPr>
              <w:t xml:space="preserve">Посьмашная, </w:t>
            </w:r>
            <w:r w:rsidRPr="00742B58">
              <w:rPr>
                <w:sz w:val="28"/>
                <w:szCs w:val="28"/>
              </w:rPr>
              <w:t>зам</w:t>
            </w:r>
            <w:proofErr w:type="gramStart"/>
            <w:r w:rsidRPr="00742B58">
              <w:rPr>
                <w:sz w:val="28"/>
                <w:szCs w:val="28"/>
              </w:rPr>
              <w:t>.д</w:t>
            </w:r>
            <w:proofErr w:type="gramEnd"/>
            <w:r w:rsidRPr="00742B58">
              <w:rPr>
                <w:sz w:val="28"/>
                <w:szCs w:val="28"/>
              </w:rPr>
              <w:t>иректора по УВР  Н.  Л. Бабанова, классные руководители 11-х классов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12" w:lineRule="exact"/>
              <w:ind w:right="418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Справки совещаний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3.5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Организация       работы       по обеспечению психологического </w:t>
            </w:r>
            <w:r w:rsidRPr="00742B58">
              <w:rPr>
                <w:spacing w:val="-1"/>
                <w:sz w:val="28"/>
                <w:szCs w:val="28"/>
              </w:rPr>
              <w:t xml:space="preserve">сопровождения       участников </w:t>
            </w:r>
            <w:r w:rsidRPr="00742B58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 w:right="173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отдельному </w:t>
            </w: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100" w:type="dxa"/>
          </w:tcPr>
          <w:p w:rsidR="00941B7E" w:rsidRPr="00742B58" w:rsidRDefault="00742B58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2235" w:type="dxa"/>
          </w:tcPr>
          <w:p w:rsidR="00941B7E" w:rsidRPr="00742B58" w:rsidRDefault="00742B58" w:rsidP="00941B7E">
            <w:pPr>
              <w:shd w:val="clear" w:color="auto" w:fill="FFFFFF"/>
              <w:spacing w:line="322" w:lineRule="exact"/>
              <w:ind w:right="82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Информационные справки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3.6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Заседание       педагогического </w:t>
            </w:r>
            <w:r w:rsidRPr="00742B58">
              <w:rPr>
                <w:spacing w:val="-1"/>
                <w:sz w:val="28"/>
                <w:szCs w:val="28"/>
              </w:rPr>
              <w:t xml:space="preserve">совета                         гимназии: «Педагогические          условия </w:t>
            </w:r>
            <w:r w:rsidRPr="00742B58">
              <w:rPr>
                <w:sz w:val="28"/>
                <w:szCs w:val="28"/>
              </w:rPr>
              <w:t xml:space="preserve">обеспечения                качества </w:t>
            </w:r>
            <w:r w:rsidRPr="00742B58">
              <w:rPr>
                <w:spacing w:val="-1"/>
                <w:sz w:val="28"/>
                <w:szCs w:val="28"/>
              </w:rPr>
              <w:t xml:space="preserve">государственной      (итоговой) </w:t>
            </w:r>
            <w:r w:rsidRPr="00742B58">
              <w:rPr>
                <w:sz w:val="28"/>
                <w:szCs w:val="28"/>
              </w:rPr>
              <w:t>аттестации»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январь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</w:t>
            </w:r>
            <w:proofErr w:type="gramStart"/>
            <w:r w:rsidRPr="00742B58">
              <w:rPr>
                <w:sz w:val="28"/>
                <w:szCs w:val="28"/>
              </w:rPr>
              <w:t>по</w:t>
            </w:r>
            <w:proofErr w:type="gramEnd"/>
          </w:p>
          <w:p w:rsidR="00941B7E" w:rsidRPr="00742B58" w:rsidRDefault="00742B58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УВР    Н. Л</w:t>
            </w:r>
            <w:r w:rsidR="00941B7E" w:rsidRPr="00742B58">
              <w:rPr>
                <w:spacing w:val="-3"/>
                <w:sz w:val="28"/>
                <w:szCs w:val="28"/>
              </w:rPr>
              <w:t>.</w:t>
            </w:r>
          </w:p>
          <w:p w:rsidR="00941B7E" w:rsidRPr="00742B58" w:rsidRDefault="00941B7E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Выписка     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из</w:t>
            </w:r>
            <w:proofErr w:type="gramEnd"/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протокола</w:t>
            </w:r>
          </w:p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педсовета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3.7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Состояние преподавания алгебры и начала анализа и русского языка в 11-х классах. Подготовка к государственной  (итоговой) аттестации.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</w:t>
            </w:r>
            <w:proofErr w:type="gramStart"/>
            <w:r w:rsidRPr="00742B58">
              <w:rPr>
                <w:sz w:val="28"/>
                <w:szCs w:val="28"/>
              </w:rPr>
              <w:t>по</w:t>
            </w:r>
            <w:proofErr w:type="gramEnd"/>
          </w:p>
          <w:p w:rsidR="00941B7E" w:rsidRPr="00742B58" w:rsidRDefault="00742B58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УВР    Н.Л</w:t>
            </w:r>
            <w:r w:rsidR="00941B7E" w:rsidRPr="00742B58">
              <w:rPr>
                <w:spacing w:val="-3"/>
                <w:sz w:val="28"/>
                <w:szCs w:val="28"/>
              </w:rPr>
              <w:t>.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</w:t>
            </w:r>
          </w:p>
          <w:p w:rsidR="00941B7E" w:rsidRPr="00742B58" w:rsidRDefault="00941B7E" w:rsidP="00941B7E">
            <w:pPr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Руководители ШМО Будная Н.Е., Чекина Т. И.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pacing w:val="-1"/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Справка</w:t>
            </w:r>
          </w:p>
        </w:tc>
      </w:tr>
      <w:tr w:rsidR="00742B58" w:rsidRPr="00742B58">
        <w:tc>
          <w:tcPr>
            <w:tcW w:w="655" w:type="dxa"/>
          </w:tcPr>
          <w:p w:rsidR="00941B7E" w:rsidRPr="00742B58" w:rsidRDefault="00941B7E" w:rsidP="00941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043" w:type="dxa"/>
            <w:gridSpan w:val="2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left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Соответствие намерений учащихся 11-х классов изучению профильных предметов</w:t>
            </w:r>
          </w:p>
        </w:tc>
        <w:tc>
          <w:tcPr>
            <w:tcW w:w="2104" w:type="dxa"/>
          </w:tcPr>
          <w:p w:rsidR="00941B7E" w:rsidRPr="00742B58" w:rsidRDefault="00941B7E" w:rsidP="00941B7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декабрь</w:t>
            </w:r>
          </w:p>
        </w:tc>
        <w:tc>
          <w:tcPr>
            <w:tcW w:w="2100" w:type="dxa"/>
          </w:tcPr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</w:t>
            </w:r>
            <w:proofErr w:type="gramStart"/>
            <w:r w:rsidRPr="00742B58">
              <w:rPr>
                <w:sz w:val="28"/>
                <w:szCs w:val="28"/>
              </w:rPr>
              <w:t>по</w:t>
            </w:r>
            <w:proofErr w:type="gramEnd"/>
          </w:p>
          <w:p w:rsidR="00941B7E" w:rsidRPr="00742B58" w:rsidRDefault="00742B58" w:rsidP="00941B7E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УВР    Н. Л</w:t>
            </w:r>
            <w:r w:rsidR="00941B7E" w:rsidRPr="00742B58">
              <w:rPr>
                <w:spacing w:val="-3"/>
                <w:sz w:val="28"/>
                <w:szCs w:val="28"/>
              </w:rPr>
              <w:t>.</w:t>
            </w:r>
          </w:p>
          <w:p w:rsidR="00941B7E" w:rsidRPr="00742B58" w:rsidRDefault="00941B7E" w:rsidP="00941B7E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</w:t>
            </w:r>
          </w:p>
          <w:p w:rsidR="00941B7E" w:rsidRPr="00742B58" w:rsidRDefault="00941B7E" w:rsidP="00941B7E">
            <w:pPr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235" w:type="dxa"/>
          </w:tcPr>
          <w:p w:rsidR="00941B7E" w:rsidRPr="00742B58" w:rsidRDefault="00941B7E" w:rsidP="00941B7E">
            <w:pPr>
              <w:shd w:val="clear" w:color="auto" w:fill="FFFFFF"/>
              <w:spacing w:line="322" w:lineRule="exact"/>
              <w:ind w:left="5"/>
              <w:rPr>
                <w:spacing w:val="-1"/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Справка</w:t>
            </w:r>
          </w:p>
        </w:tc>
      </w:tr>
    </w:tbl>
    <w:p w:rsidR="00941B7E" w:rsidRPr="00742B58" w:rsidRDefault="00941B7E">
      <w:pPr>
        <w:rPr>
          <w:sz w:val="28"/>
          <w:szCs w:val="28"/>
        </w:rPr>
      </w:pPr>
    </w:p>
    <w:p w:rsidR="00941B7E" w:rsidRDefault="00941B7E">
      <w:pPr>
        <w:rPr>
          <w:sz w:val="28"/>
          <w:szCs w:val="28"/>
          <w:lang w:val="en-US"/>
        </w:rPr>
      </w:pPr>
      <w:r w:rsidRPr="00742B58">
        <w:rPr>
          <w:sz w:val="28"/>
          <w:szCs w:val="28"/>
        </w:rPr>
        <w:t>Заместитель директора по учебно-воспитательной работе Н. Л. Бабанова</w:t>
      </w:r>
    </w:p>
    <w:p w:rsidR="00560072" w:rsidRDefault="00560072">
      <w:pPr>
        <w:rPr>
          <w:sz w:val="28"/>
          <w:szCs w:val="28"/>
          <w:lang w:val="en-US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>Начальнику отдела общего и начального</w:t>
      </w: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профессионального образования</w:t>
      </w: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управления образования администрации</w:t>
      </w: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образования</w:t>
      </w: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Тихорецкий район</w:t>
      </w:r>
    </w:p>
    <w:p w:rsidR="00560072" w:rsidRDefault="00560072" w:rsidP="00560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60072" w:rsidRDefault="00560072" w:rsidP="00560072">
      <w:pPr>
        <w:jc w:val="center"/>
        <w:rPr>
          <w:sz w:val="28"/>
          <w:szCs w:val="28"/>
        </w:rPr>
      </w:pPr>
    </w:p>
    <w:p w:rsidR="00560072" w:rsidRPr="00560072" w:rsidRDefault="00560072" w:rsidP="0056007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И. В. Скорищенко</w:t>
      </w: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A31FB4" w:rsidRDefault="00560072" w:rsidP="00560072">
      <w:pPr>
        <w:shd w:val="clear" w:color="auto" w:fill="FFFFFF"/>
        <w:spacing w:line="322" w:lineRule="exact"/>
        <w:ind w:right="187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Гимназии №6 города Тихорецка муниципального образования Тихорецкий район по выполнению плана </w:t>
      </w:r>
      <w:r>
        <w:rPr>
          <w:b/>
          <w:bCs/>
          <w:sz w:val="28"/>
          <w:szCs w:val="28"/>
        </w:rPr>
        <w:t>по подготовке выпускников 11-х классов к</w:t>
      </w:r>
      <w:r>
        <w:t xml:space="preserve"> </w:t>
      </w:r>
      <w:r>
        <w:rPr>
          <w:b/>
          <w:bCs/>
          <w:spacing w:val="-1"/>
          <w:sz w:val="28"/>
          <w:szCs w:val="28"/>
        </w:rPr>
        <w:t>государственной (итоговой) аттестации в форме и по материалам ЕГЭ</w:t>
      </w:r>
      <w:r>
        <w:t xml:space="preserve"> </w:t>
      </w:r>
      <w:r>
        <w:rPr>
          <w:b/>
          <w:bCs/>
          <w:spacing w:val="-1"/>
          <w:sz w:val="28"/>
          <w:szCs w:val="28"/>
        </w:rPr>
        <w:t>в 20</w:t>
      </w:r>
      <w:r w:rsidRPr="00560072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>1-2012 учебном году</w:t>
      </w:r>
      <w:r w:rsidR="00A31FB4">
        <w:rPr>
          <w:b/>
          <w:bCs/>
          <w:spacing w:val="-1"/>
          <w:sz w:val="28"/>
          <w:szCs w:val="28"/>
        </w:rPr>
        <w:t xml:space="preserve"> </w:t>
      </w:r>
    </w:p>
    <w:p w:rsidR="00560072" w:rsidRPr="00560072" w:rsidRDefault="00A31FB4" w:rsidP="00560072">
      <w:pPr>
        <w:shd w:val="clear" w:color="auto" w:fill="FFFFFF"/>
        <w:spacing w:line="322" w:lineRule="exact"/>
        <w:ind w:right="187"/>
        <w:jc w:val="center"/>
      </w:pPr>
      <w:r w:rsidRPr="00A31FB4">
        <w:rPr>
          <w:b/>
          <w:bCs/>
          <w:spacing w:val="-1"/>
          <w:sz w:val="28"/>
          <w:szCs w:val="28"/>
          <w:u w:val="single"/>
        </w:rPr>
        <w:t>за октябрь</w:t>
      </w:r>
      <w:r>
        <w:rPr>
          <w:b/>
          <w:bCs/>
          <w:spacing w:val="-1"/>
          <w:sz w:val="28"/>
          <w:szCs w:val="28"/>
        </w:rPr>
        <w:t xml:space="preserve"> 2011 года</w:t>
      </w:r>
    </w:p>
    <w:p w:rsidR="00560072" w:rsidRPr="00560072" w:rsidRDefault="00560072" w:rsidP="0056007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2"/>
        <w:gridCol w:w="3222"/>
        <w:gridCol w:w="2223"/>
        <w:gridCol w:w="2233"/>
        <w:gridCol w:w="2358"/>
      </w:tblGrid>
      <w:tr w:rsidR="00A31FB4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spacing w:line="269" w:lineRule="exact"/>
              <w:ind w:right="101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№ </w:t>
            </w:r>
            <w:proofErr w:type="gramStart"/>
            <w:r w:rsidRPr="00742B58">
              <w:rPr>
                <w:sz w:val="28"/>
                <w:szCs w:val="28"/>
              </w:rPr>
              <w:t>п</w:t>
            </w:r>
            <w:proofErr w:type="gramEnd"/>
            <w:r w:rsidRPr="00742B58">
              <w:rPr>
                <w:sz w:val="28"/>
                <w:szCs w:val="28"/>
              </w:rPr>
              <w:t>/п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274" w:lineRule="exact"/>
              <w:ind w:left="5" w:right="187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Сроки </w:t>
            </w:r>
            <w:r w:rsidRPr="00742B58">
              <w:rPr>
                <w:spacing w:val="-12"/>
                <w:sz w:val="28"/>
                <w:szCs w:val="28"/>
              </w:rPr>
              <w:t>проведения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13"/>
                <w:sz w:val="28"/>
                <w:szCs w:val="28"/>
              </w:rPr>
              <w:t>Ответственные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278" w:lineRule="exact"/>
              <w:ind w:right="62"/>
              <w:rPr>
                <w:sz w:val="28"/>
                <w:szCs w:val="28"/>
              </w:rPr>
            </w:pPr>
            <w:r w:rsidRPr="00742B58">
              <w:rPr>
                <w:spacing w:val="-6"/>
                <w:sz w:val="28"/>
                <w:szCs w:val="28"/>
              </w:rPr>
              <w:t xml:space="preserve">Отметка                о </w:t>
            </w:r>
            <w:r w:rsidRPr="00742B58">
              <w:rPr>
                <w:sz w:val="28"/>
                <w:szCs w:val="28"/>
              </w:rPr>
              <w:t>выполнении</w:t>
            </w:r>
          </w:p>
        </w:tc>
      </w:tr>
      <w:tr w:rsidR="00560072" w:rsidRPr="00560072" w:rsidTr="00A31FB4">
        <w:tc>
          <w:tcPr>
            <w:tcW w:w="10708" w:type="dxa"/>
            <w:gridSpan w:val="5"/>
          </w:tcPr>
          <w:p w:rsidR="00560072" w:rsidRPr="00560072" w:rsidRDefault="00560072" w:rsidP="00560072">
            <w:pPr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pacing w:val="-2"/>
                <w:sz w:val="28"/>
                <w:szCs w:val="28"/>
              </w:rPr>
              <w:t xml:space="preserve">1. Информационно-разъяснительная работа об особенностях проведения </w:t>
            </w:r>
            <w:r w:rsidRPr="00742B58">
              <w:rPr>
                <w:b/>
                <w:bCs/>
                <w:sz w:val="28"/>
                <w:szCs w:val="28"/>
              </w:rPr>
              <w:t>государственной (итоговой) аттестации в 2011 году</w:t>
            </w: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1.1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Проведение    разъяснительной </w:t>
            </w:r>
            <w:r w:rsidRPr="00742B58">
              <w:rPr>
                <w:sz w:val="28"/>
                <w:szCs w:val="28"/>
              </w:rPr>
              <w:t xml:space="preserve">работы   с   выпускниками  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Pr="00742B58">
              <w:rPr>
                <w:sz w:val="28"/>
                <w:szCs w:val="28"/>
              </w:rPr>
              <w:t xml:space="preserve">аттестации в 2012 году в форме ЕГЭ 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директора        по УВР       Н.       Л. Бабанова, Классные </w:t>
            </w:r>
            <w:r w:rsidRPr="00742B58">
              <w:rPr>
                <w:spacing w:val="-1"/>
                <w:sz w:val="28"/>
                <w:szCs w:val="28"/>
              </w:rPr>
              <w:t>руководители 11-</w:t>
            </w:r>
            <w:r w:rsidRPr="00742B58">
              <w:rPr>
                <w:sz w:val="28"/>
                <w:szCs w:val="28"/>
              </w:rPr>
              <w:t>х классов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right="43" w:hanging="10"/>
              <w:rPr>
                <w:sz w:val="28"/>
                <w:szCs w:val="28"/>
              </w:rPr>
            </w:pP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1.2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Проведение   разъяснительной работы      среди      родителей выпускников 11-х классов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Pr="00742B58">
              <w:rPr>
                <w:sz w:val="28"/>
                <w:szCs w:val="28"/>
              </w:rPr>
              <w:t>аттестации в 2012 году в форме ЕГЭ и ГВЭ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  Е.   Г. Посьмашная, </w:t>
            </w: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>иректора по</w:t>
            </w:r>
            <w:r w:rsidRPr="00742B58">
              <w:rPr>
                <w:sz w:val="28"/>
                <w:szCs w:val="28"/>
              </w:rPr>
              <w:t xml:space="preserve"> УВР   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Н. Л.Бабанова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Протоколы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родительских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собраний</w:t>
            </w: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  <w:lang w:val="en-US"/>
              </w:rPr>
              <w:t>1</w:t>
            </w:r>
            <w:r w:rsidRPr="00742B58">
              <w:rPr>
                <w:sz w:val="28"/>
                <w:szCs w:val="28"/>
              </w:rPr>
              <w:t>.3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Проведение   разъяснительной работы      среди      педагогов об </w:t>
            </w:r>
            <w:r w:rsidRPr="00742B58">
              <w:rPr>
                <w:spacing w:val="-1"/>
                <w:sz w:val="28"/>
                <w:szCs w:val="28"/>
              </w:rPr>
              <w:t xml:space="preserve">особенностях          проведения государственной      (итоговой) </w:t>
            </w:r>
            <w:r w:rsidRPr="00742B58">
              <w:rPr>
                <w:sz w:val="28"/>
                <w:szCs w:val="28"/>
              </w:rPr>
              <w:t xml:space="preserve">аттестации в 2012 году в форме ЕГЭ </w:t>
            </w:r>
            <w:r w:rsidRPr="00742B58">
              <w:rPr>
                <w:sz w:val="28"/>
                <w:szCs w:val="28"/>
              </w:rPr>
              <w:lastRenderedPageBreak/>
              <w:t>и ГВЭ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  Е.   Г. Посьмашная, </w:t>
            </w: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>иректора по</w:t>
            </w:r>
          </w:p>
          <w:p w:rsidR="00560072" w:rsidRPr="00742B58" w:rsidRDefault="00560072" w:rsidP="00A31F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     Н.      Л</w:t>
            </w:r>
            <w:r w:rsidRPr="00742B58">
              <w:rPr>
                <w:sz w:val="28"/>
                <w:szCs w:val="28"/>
              </w:rPr>
              <w:t>.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Листы ознакомления</w:t>
            </w: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Размещение    информации    о </w:t>
            </w:r>
            <w:r w:rsidRPr="00742B58">
              <w:rPr>
                <w:spacing w:val="-2"/>
                <w:sz w:val="28"/>
                <w:szCs w:val="28"/>
              </w:rPr>
              <w:t xml:space="preserve">порядке                    проведения </w:t>
            </w:r>
            <w:r w:rsidRPr="00742B58">
              <w:rPr>
                <w:sz w:val="28"/>
                <w:szCs w:val="28"/>
              </w:rPr>
              <w:t xml:space="preserve">ГИА на школьном сайте </w:t>
            </w:r>
            <w:r w:rsidRPr="00742B58">
              <w:rPr>
                <w:spacing w:val="-1"/>
                <w:sz w:val="28"/>
                <w:szCs w:val="28"/>
              </w:rPr>
              <w:t>(</w:t>
            </w:r>
            <w:hyperlink r:id="rId5" w:history="1"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gimn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6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tih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by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ru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/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edu</w:t>
              </w:r>
              <w:r w:rsidRPr="00742B58">
                <w:rPr>
                  <w:rStyle w:val="a4"/>
                  <w:spacing w:val="-1"/>
                  <w:sz w:val="28"/>
                  <w:szCs w:val="28"/>
                </w:rPr>
                <w:t>.</w:t>
              </w:r>
              <w:r w:rsidRPr="00742B58">
                <w:rPr>
                  <w:rStyle w:val="a4"/>
                  <w:spacing w:val="-1"/>
                  <w:sz w:val="28"/>
                  <w:szCs w:val="28"/>
                  <w:lang w:val="en-US"/>
                </w:rPr>
                <w:t>html</w:t>
              </w:r>
            </w:hyperlink>
            <w:r w:rsidRPr="00742B58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года</w:t>
            </w:r>
          </w:p>
        </w:tc>
        <w:tc>
          <w:tcPr>
            <w:tcW w:w="2314" w:type="dxa"/>
          </w:tcPr>
          <w:p w:rsidR="00560072" w:rsidRDefault="00560072" w:rsidP="00A31FB4">
            <w:pPr>
              <w:shd w:val="clear" w:color="auto" w:fill="FFFFFF"/>
              <w:spacing w:line="322" w:lineRule="exact"/>
              <w:ind w:left="5"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</w:rPr>
              <w:t xml:space="preserve">УВР      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</w:t>
            </w:r>
            <w:r w:rsidRPr="00742B58">
              <w:rPr>
                <w:sz w:val="28"/>
                <w:szCs w:val="28"/>
              </w:rPr>
              <w:t>Бабанова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6" w:lineRule="exact"/>
              <w:ind w:right="182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1.5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Оформление    и    обновление информации       о       порядке проведения     ГИА    на школьных информационных стендах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В    течение </w:t>
            </w:r>
            <w:r w:rsidRPr="00742B58">
              <w:rPr>
                <w:sz w:val="28"/>
                <w:szCs w:val="28"/>
              </w:rPr>
              <w:t>всего года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Зам</w:t>
            </w:r>
            <w:proofErr w:type="gramStart"/>
            <w:r w:rsidRPr="00742B58">
              <w:rPr>
                <w:sz w:val="28"/>
                <w:szCs w:val="28"/>
              </w:rPr>
              <w:t>.д</w:t>
            </w:r>
            <w:proofErr w:type="gramEnd"/>
            <w:r w:rsidRPr="00742B58">
              <w:rPr>
                <w:sz w:val="28"/>
                <w:szCs w:val="28"/>
              </w:rPr>
              <w:t xml:space="preserve">иректора поУВР 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 Н.Л.Бабанова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6" w:lineRule="exact"/>
              <w:ind w:right="178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560072" w:rsidRPr="00560072" w:rsidTr="00A31FB4">
        <w:tc>
          <w:tcPr>
            <w:tcW w:w="694" w:type="dxa"/>
          </w:tcPr>
          <w:p w:rsidR="00560072" w:rsidRPr="00742B58" w:rsidRDefault="00560072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1.6</w:t>
            </w:r>
          </w:p>
        </w:tc>
        <w:tc>
          <w:tcPr>
            <w:tcW w:w="336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Оформление    и    обновление </w:t>
            </w:r>
            <w:r w:rsidRPr="00742B58">
              <w:rPr>
                <w:spacing w:val="-2"/>
                <w:sz w:val="28"/>
                <w:szCs w:val="28"/>
              </w:rPr>
              <w:t xml:space="preserve">информации        о        порядке </w:t>
            </w:r>
            <w:r w:rsidRPr="00742B58">
              <w:rPr>
                <w:sz w:val="28"/>
                <w:szCs w:val="28"/>
              </w:rPr>
              <w:t xml:space="preserve">проведения     аттестации     на </w:t>
            </w:r>
            <w:r w:rsidRPr="00742B58">
              <w:rPr>
                <w:spacing w:val="-1"/>
                <w:sz w:val="28"/>
                <w:szCs w:val="28"/>
              </w:rPr>
              <w:t xml:space="preserve">информационных         уголках </w:t>
            </w:r>
            <w:r w:rsidRPr="00742B58">
              <w:rPr>
                <w:sz w:val="28"/>
                <w:szCs w:val="28"/>
              </w:rPr>
              <w:t>«Готовимся к ЕГЭ»</w:t>
            </w:r>
          </w:p>
        </w:tc>
        <w:tc>
          <w:tcPr>
            <w:tcW w:w="23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В    течение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всего</w:t>
            </w:r>
          </w:p>
          <w:p w:rsidR="00560072" w:rsidRPr="00742B58" w:rsidRDefault="00560072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периода</w:t>
            </w:r>
          </w:p>
        </w:tc>
        <w:tc>
          <w:tcPr>
            <w:tcW w:w="2314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14" w:right="538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Учителя предмет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2018" w:type="dxa"/>
          </w:tcPr>
          <w:p w:rsidR="00560072" w:rsidRPr="00742B58" w:rsidRDefault="00560072" w:rsidP="00A31FB4">
            <w:pPr>
              <w:shd w:val="clear" w:color="auto" w:fill="FFFFFF"/>
              <w:spacing w:line="322" w:lineRule="exact"/>
              <w:ind w:left="5" w:right="178" w:firstLine="5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Информация </w:t>
            </w:r>
            <w:r w:rsidRPr="00742B58">
              <w:rPr>
                <w:spacing w:val="-1"/>
                <w:sz w:val="28"/>
                <w:szCs w:val="28"/>
              </w:rPr>
              <w:t>ежемесячно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42B58">
              <w:rPr>
                <w:sz w:val="28"/>
                <w:szCs w:val="28"/>
              </w:rPr>
              <w:t>1.</w:t>
            </w:r>
            <w:r w:rsidRPr="00742B5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Оформление    и    обновление информации       о       порядке проведения     аттестации     на информационном           стенде «Готовимся      к      ЕГЭ»      и оформление документации на бумажном     и     электронном </w:t>
            </w:r>
            <w:r w:rsidRPr="00742B58">
              <w:rPr>
                <w:spacing w:val="-1"/>
                <w:sz w:val="28"/>
                <w:szCs w:val="28"/>
              </w:rPr>
              <w:t xml:space="preserve">носителях       в       библиотеке </w:t>
            </w:r>
            <w:r w:rsidRPr="00742B58">
              <w:rPr>
                <w:sz w:val="28"/>
                <w:szCs w:val="28"/>
              </w:rPr>
              <w:t>гимназии для выпускников 11-х классов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В    течение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всего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периода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14" w:firstLine="10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по </w:t>
            </w:r>
            <w:r w:rsidRPr="00742B58">
              <w:rPr>
                <w:sz w:val="28"/>
                <w:szCs w:val="28"/>
              </w:rPr>
              <w:t xml:space="preserve">УВР       Н.       Л. Бабанова, заведующая библиотекой </w:t>
            </w:r>
            <w:r w:rsidRPr="00742B58">
              <w:rPr>
                <w:spacing w:val="-2"/>
                <w:sz w:val="28"/>
                <w:szCs w:val="28"/>
              </w:rPr>
              <w:t>Арсентьева Н. М.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706" w:hanging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течение всего периода</w:t>
            </w:r>
          </w:p>
        </w:tc>
      </w:tr>
      <w:tr w:rsidR="00A31FB4" w:rsidRPr="00560072" w:rsidTr="00A31FB4">
        <w:tc>
          <w:tcPr>
            <w:tcW w:w="10708" w:type="dxa"/>
            <w:gridSpan w:val="5"/>
          </w:tcPr>
          <w:p w:rsidR="00A31FB4" w:rsidRPr="00742B58" w:rsidRDefault="00A31FB4" w:rsidP="00A31FB4">
            <w:pPr>
              <w:shd w:val="clear" w:color="auto" w:fill="FFFFFF"/>
              <w:ind w:left="595"/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pacing w:val="-2"/>
                <w:sz w:val="28"/>
                <w:szCs w:val="28"/>
              </w:rPr>
              <w:t xml:space="preserve">2. Учебно-диагностическая работа по подготовке </w:t>
            </w:r>
            <w:proofErr w:type="gramStart"/>
            <w:r w:rsidRPr="00742B58">
              <w:rPr>
                <w:b/>
                <w:bCs/>
                <w:spacing w:val="-2"/>
                <w:sz w:val="28"/>
                <w:szCs w:val="28"/>
              </w:rPr>
              <w:t>к</w:t>
            </w:r>
            <w:proofErr w:type="gramEnd"/>
            <w:r w:rsidRPr="00742B58">
              <w:rPr>
                <w:b/>
                <w:bCs/>
                <w:spacing w:val="-2"/>
                <w:sz w:val="28"/>
                <w:szCs w:val="28"/>
              </w:rPr>
              <w:t xml:space="preserve"> государственной</w:t>
            </w:r>
          </w:p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z w:val="28"/>
                <w:szCs w:val="28"/>
              </w:rPr>
              <w:t>(итоговой) аттестации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2.1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Организация    и    проведение дополнительных    занятий по русскому языку и математике учителями гимназии в рамках ресурсного центра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воскресенья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Чекина Т. И.,Будная Н. Е. </w:t>
            </w:r>
            <w:r w:rsidRPr="00742B58">
              <w:rPr>
                <w:sz w:val="28"/>
                <w:szCs w:val="28"/>
              </w:rPr>
              <w:t xml:space="preserve">  руководители ШМО русского языка               и математики, учителя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русского  языка </w:t>
            </w:r>
            <w:r w:rsidRPr="00742B58">
              <w:rPr>
                <w:spacing w:val="-1"/>
                <w:sz w:val="28"/>
                <w:szCs w:val="28"/>
              </w:rPr>
              <w:t>и математики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Справки       о </w:t>
            </w:r>
            <w:r w:rsidRPr="00742B58">
              <w:rPr>
                <w:spacing w:val="-1"/>
                <w:sz w:val="28"/>
                <w:szCs w:val="28"/>
              </w:rPr>
              <w:t xml:space="preserve">проведении </w:t>
            </w:r>
            <w:r w:rsidRPr="00742B58">
              <w:rPr>
                <w:sz w:val="28"/>
                <w:szCs w:val="28"/>
              </w:rPr>
              <w:t>занятий и их результаты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2.2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Проведение        </w:t>
            </w:r>
            <w:r w:rsidRPr="00742B58">
              <w:rPr>
                <w:spacing w:val="-1"/>
                <w:sz w:val="28"/>
                <w:szCs w:val="28"/>
              </w:rPr>
              <w:lastRenderedPageBreak/>
              <w:t xml:space="preserve">еженедельных </w:t>
            </w:r>
            <w:r w:rsidRPr="00742B58">
              <w:rPr>
                <w:spacing w:val="-2"/>
                <w:sz w:val="28"/>
                <w:szCs w:val="28"/>
              </w:rPr>
              <w:t xml:space="preserve">мониторингов знаний по математике и </w:t>
            </w:r>
            <w:r w:rsidRPr="00742B58">
              <w:rPr>
                <w:sz w:val="28"/>
                <w:szCs w:val="28"/>
              </w:rPr>
              <w:t>русскому языку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По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lastRenderedPageBreak/>
              <w:t>отдельному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lastRenderedPageBreak/>
              <w:t>Зам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.д</w:t>
            </w:r>
            <w:proofErr w:type="gramEnd"/>
            <w:r w:rsidRPr="00742B58">
              <w:rPr>
                <w:spacing w:val="-1"/>
                <w:sz w:val="28"/>
                <w:szCs w:val="28"/>
              </w:rPr>
              <w:t xml:space="preserve">иректора </w:t>
            </w:r>
            <w:r w:rsidRPr="00742B58">
              <w:rPr>
                <w:sz w:val="28"/>
                <w:szCs w:val="28"/>
              </w:rPr>
              <w:lastRenderedPageBreak/>
              <w:t>по НМР Е. А. Ананьева, руководитель ШМО Т. И. Чекина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left="10" w:right="38" w:firstLine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 xml:space="preserve">Справки ШМО         </w:t>
            </w:r>
            <w:r w:rsidRPr="00742B58">
              <w:rPr>
                <w:sz w:val="28"/>
                <w:szCs w:val="28"/>
              </w:rPr>
              <w:lastRenderedPageBreak/>
              <w:t>по математике и русскому языку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14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Тренинг         учащихся         по </w:t>
            </w:r>
            <w:r w:rsidRPr="00742B58">
              <w:rPr>
                <w:spacing w:val="-1"/>
                <w:sz w:val="28"/>
                <w:szCs w:val="28"/>
              </w:rPr>
              <w:t>заполнению бланков ЕГЭ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14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     течение года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293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Учителя-</w:t>
            </w:r>
            <w:r w:rsidRPr="00742B58">
              <w:rPr>
                <w:spacing w:val="-3"/>
                <w:sz w:val="28"/>
                <w:szCs w:val="28"/>
              </w:rPr>
              <w:t xml:space="preserve">предметники, </w:t>
            </w:r>
            <w:r w:rsidRPr="00742B58">
              <w:rPr>
                <w:sz w:val="28"/>
                <w:szCs w:val="28"/>
              </w:rPr>
              <w:t xml:space="preserve">классные </w:t>
            </w:r>
            <w:r w:rsidRPr="00742B58">
              <w:rPr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При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gramStart"/>
            <w:r w:rsidRPr="00742B58">
              <w:rPr>
                <w:spacing w:val="-2"/>
                <w:sz w:val="28"/>
                <w:szCs w:val="28"/>
              </w:rPr>
              <w:t>проведении</w:t>
            </w:r>
            <w:proofErr w:type="gramEnd"/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еженедельны</w:t>
            </w:r>
            <w:r w:rsidRPr="00742B58">
              <w:rPr>
                <w:bCs/>
                <w:sz w:val="28"/>
                <w:szCs w:val="28"/>
              </w:rPr>
              <w:t>х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134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мониторинго</w:t>
            </w:r>
            <w:r w:rsidRPr="00742B58">
              <w:rPr>
                <w:sz w:val="28"/>
                <w:szCs w:val="28"/>
              </w:rPr>
              <w:t>в знаний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2.6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 xml:space="preserve">Проведение    индивидуальных </w:t>
            </w:r>
            <w:r w:rsidRPr="00742B58">
              <w:rPr>
                <w:sz w:val="28"/>
                <w:szCs w:val="28"/>
              </w:rPr>
              <w:t>бесед          с          родителями выпускников по успеваемости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По субботам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 xml:space="preserve">директора      </w:t>
            </w:r>
            <w:proofErr w:type="gramStart"/>
            <w:r w:rsidRPr="00742B58">
              <w:rPr>
                <w:spacing w:val="-2"/>
                <w:sz w:val="28"/>
                <w:szCs w:val="28"/>
              </w:rPr>
              <w:t>по</w:t>
            </w:r>
            <w:proofErr w:type="gramEnd"/>
          </w:p>
          <w:p w:rsidR="00A31FB4" w:rsidRPr="00742B58" w:rsidRDefault="00A31FB4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УВР    н.     л.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Бабанова,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Классные </w:t>
            </w:r>
            <w:r w:rsidRPr="00742B58">
              <w:rPr>
                <w:spacing w:val="-3"/>
                <w:sz w:val="28"/>
                <w:szCs w:val="28"/>
              </w:rPr>
              <w:t xml:space="preserve">руководители </w:t>
            </w:r>
            <w:r w:rsidRPr="00742B58">
              <w:rPr>
                <w:sz w:val="28"/>
                <w:szCs w:val="28"/>
              </w:rPr>
              <w:t>11-х классов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72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Каждую субботу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2.7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Индивидуальная    работа    со слабоуспевающими </w:t>
            </w:r>
            <w:r w:rsidRPr="00742B58">
              <w:rPr>
                <w:spacing w:val="-2"/>
                <w:sz w:val="28"/>
                <w:szCs w:val="28"/>
              </w:rPr>
              <w:t xml:space="preserve">учащимися   по   обязательным </w:t>
            </w:r>
            <w:r w:rsidRPr="00742B58">
              <w:rPr>
                <w:sz w:val="28"/>
                <w:szCs w:val="28"/>
              </w:rPr>
              <w:t>предметам:      математике     и русскому языку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>отдельному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Учителя математики: </w:t>
            </w:r>
            <w:r w:rsidRPr="00742B58">
              <w:rPr>
                <w:spacing w:val="-2"/>
                <w:sz w:val="28"/>
                <w:szCs w:val="28"/>
              </w:rPr>
              <w:t>Дёмина Л. Н., Новикова Л. П., Будная Н. Е.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Учителя русского языка: </w:t>
            </w:r>
            <w:r w:rsidRPr="00742B58">
              <w:rPr>
                <w:spacing w:val="-2"/>
                <w:sz w:val="28"/>
                <w:szCs w:val="28"/>
              </w:rPr>
              <w:t>Резникова О. Н</w:t>
            </w:r>
            <w:r w:rsidRPr="00742B58">
              <w:rPr>
                <w:sz w:val="28"/>
                <w:szCs w:val="28"/>
              </w:rPr>
              <w:t>., Мельникова Н. М.,    Мезенцева Н.Е.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 </w:t>
            </w:r>
          </w:p>
        </w:tc>
      </w:tr>
      <w:tr w:rsidR="00A31FB4" w:rsidRPr="00560072" w:rsidTr="00A31FB4">
        <w:tc>
          <w:tcPr>
            <w:tcW w:w="10708" w:type="dxa"/>
            <w:gridSpan w:val="5"/>
          </w:tcPr>
          <w:p w:rsidR="00A31FB4" w:rsidRPr="00742B58" w:rsidRDefault="00A31FB4" w:rsidP="00A31FB4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 w:rsidRPr="00742B58">
              <w:rPr>
                <w:b/>
                <w:bCs/>
                <w:spacing w:val="-1"/>
                <w:sz w:val="28"/>
                <w:szCs w:val="28"/>
              </w:rPr>
              <w:t>3. Внутришкольиый контроль по подготовке к государственной (итоговой</w:t>
            </w:r>
            <w:proofErr w:type="gramStart"/>
            <w:r w:rsidRPr="00742B58">
              <w:rPr>
                <w:b/>
                <w:bCs/>
                <w:spacing w:val="-1"/>
                <w:sz w:val="28"/>
                <w:szCs w:val="28"/>
              </w:rPr>
              <w:t>)</w:t>
            </w:r>
            <w:r w:rsidRPr="00742B58">
              <w:rPr>
                <w:b/>
                <w:bCs/>
                <w:sz w:val="28"/>
                <w:szCs w:val="28"/>
              </w:rPr>
              <w:t>а</w:t>
            </w:r>
            <w:proofErr w:type="gramEnd"/>
            <w:r w:rsidRPr="00742B58">
              <w:rPr>
                <w:b/>
                <w:bCs/>
                <w:sz w:val="28"/>
                <w:szCs w:val="28"/>
              </w:rPr>
              <w:t>ттестации</w:t>
            </w:r>
          </w:p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  <w:lang w:val="en-US"/>
              </w:rPr>
              <w:t>3</w:t>
            </w:r>
            <w:r w:rsidRPr="00742B58">
              <w:rPr>
                <w:sz w:val="28"/>
                <w:szCs w:val="28"/>
              </w:rPr>
              <w:t>.1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Проверка журналов</w:t>
            </w:r>
          </w:p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11-х                               классов</w:t>
            </w:r>
            <w:proofErr w:type="gramStart"/>
            <w:r w:rsidRPr="00742B58">
              <w:rPr>
                <w:sz w:val="28"/>
                <w:szCs w:val="28"/>
              </w:rPr>
              <w:t>«С</w:t>
            </w:r>
            <w:proofErr w:type="gramEnd"/>
            <w:r w:rsidRPr="00742B58">
              <w:rPr>
                <w:sz w:val="28"/>
                <w:szCs w:val="28"/>
              </w:rPr>
              <w:t xml:space="preserve">воевременность                  и </w:t>
            </w:r>
            <w:r w:rsidRPr="00742B58">
              <w:rPr>
                <w:spacing w:val="-1"/>
                <w:sz w:val="28"/>
                <w:szCs w:val="28"/>
              </w:rPr>
              <w:t xml:space="preserve">объективность      выставления </w:t>
            </w:r>
            <w:r w:rsidRPr="00742B58">
              <w:rPr>
                <w:sz w:val="28"/>
                <w:szCs w:val="28"/>
              </w:rPr>
              <w:t>оценок учащимся, посещаемость и полнота выполнения программ»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42B58">
              <w:rPr>
                <w:spacing w:val="-2"/>
                <w:sz w:val="28"/>
                <w:szCs w:val="28"/>
              </w:rPr>
              <w:t>По плану внутришкольного контроля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>директора      по</w:t>
            </w:r>
            <w:r w:rsidRPr="00742B58">
              <w:rPr>
                <w:spacing w:val="-1"/>
                <w:sz w:val="28"/>
                <w:szCs w:val="28"/>
              </w:rPr>
              <w:t xml:space="preserve"> УВР      Н.Л.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Бабанова,</w:t>
            </w:r>
          </w:p>
          <w:p w:rsidR="00A31FB4" w:rsidRPr="00742B58" w:rsidRDefault="00A31FB4" w:rsidP="00A31FB4">
            <w:pPr>
              <w:shd w:val="clear" w:color="auto" w:fill="FFFFFF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>администрация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Справки     по </w:t>
            </w:r>
            <w:r w:rsidRPr="00742B58">
              <w:rPr>
                <w:sz w:val="28"/>
                <w:szCs w:val="28"/>
              </w:rPr>
              <w:t>ОУ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3.2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Совещания                  учителей </w:t>
            </w:r>
            <w:r w:rsidRPr="00742B58">
              <w:rPr>
                <w:sz w:val="28"/>
                <w:szCs w:val="28"/>
              </w:rPr>
              <w:t>предметников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t xml:space="preserve">«Педагогические          условия </w:t>
            </w:r>
            <w:r w:rsidRPr="00742B58">
              <w:rPr>
                <w:sz w:val="28"/>
                <w:szCs w:val="28"/>
              </w:rPr>
              <w:t xml:space="preserve">обеспечения                качества </w:t>
            </w:r>
            <w:r w:rsidRPr="00742B58">
              <w:rPr>
                <w:spacing w:val="-1"/>
                <w:sz w:val="28"/>
                <w:szCs w:val="28"/>
              </w:rPr>
              <w:t xml:space="preserve">государственной      (итоговой) </w:t>
            </w:r>
            <w:r w:rsidRPr="00742B58">
              <w:rPr>
                <w:sz w:val="28"/>
                <w:szCs w:val="28"/>
              </w:rPr>
              <w:t>аттестации»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552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Директор гимназии Е. Г. </w:t>
            </w:r>
            <w:r w:rsidRPr="00742B58">
              <w:rPr>
                <w:spacing w:val="-1"/>
                <w:sz w:val="28"/>
                <w:szCs w:val="28"/>
              </w:rPr>
              <w:t xml:space="preserve">Посьмашная, </w:t>
            </w:r>
            <w:r w:rsidRPr="00742B58">
              <w:rPr>
                <w:sz w:val="28"/>
                <w:szCs w:val="28"/>
              </w:rPr>
              <w:t xml:space="preserve">заместитель </w:t>
            </w:r>
            <w:r w:rsidRPr="00742B58">
              <w:rPr>
                <w:spacing w:val="-2"/>
                <w:sz w:val="28"/>
                <w:szCs w:val="28"/>
              </w:rPr>
              <w:t xml:space="preserve">директора  по </w:t>
            </w:r>
            <w:r w:rsidRPr="00742B58">
              <w:rPr>
                <w:sz w:val="28"/>
                <w:szCs w:val="28"/>
              </w:rPr>
              <w:t xml:space="preserve">УВР     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Н. Л. Бабанова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6" w:lineRule="exact"/>
              <w:ind w:right="398" w:hanging="19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Протоколы совещаний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3.3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Заседания          </w:t>
            </w:r>
            <w:r w:rsidRPr="00742B58">
              <w:rPr>
                <w:sz w:val="28"/>
                <w:szCs w:val="28"/>
              </w:rPr>
              <w:lastRenderedPageBreak/>
              <w:t xml:space="preserve">методического совета  гимназии  по   вопросу </w:t>
            </w:r>
            <w:r w:rsidRPr="00742B58">
              <w:rPr>
                <w:spacing w:val="-2"/>
                <w:sz w:val="28"/>
                <w:szCs w:val="28"/>
              </w:rPr>
              <w:t xml:space="preserve">подготовки        учителей        и </w:t>
            </w:r>
            <w:r w:rsidRPr="00742B58">
              <w:rPr>
                <w:sz w:val="28"/>
                <w:szCs w:val="28"/>
              </w:rPr>
              <w:t>учащихся         к         итоговой аттестации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26" w:lineRule="exact"/>
              <w:ind w:right="643"/>
              <w:jc w:val="both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В</w:t>
            </w:r>
          </w:p>
          <w:p w:rsidR="00A31FB4" w:rsidRPr="00742B58" w:rsidRDefault="00A31FB4" w:rsidP="00A31FB4">
            <w:pPr>
              <w:shd w:val="clear" w:color="auto" w:fill="FFFFFF"/>
              <w:spacing w:line="326" w:lineRule="exact"/>
              <w:ind w:right="643"/>
              <w:jc w:val="both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течение года по отдельному плану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742B58">
              <w:rPr>
                <w:sz w:val="28"/>
                <w:szCs w:val="28"/>
              </w:rPr>
              <w:lastRenderedPageBreak/>
              <w:t xml:space="preserve">директора     по </w:t>
            </w:r>
            <w:r w:rsidRPr="00742B58">
              <w:rPr>
                <w:spacing w:val="-1"/>
                <w:sz w:val="28"/>
                <w:szCs w:val="28"/>
              </w:rPr>
              <w:t xml:space="preserve">УВР      Н.      Л. </w:t>
            </w:r>
            <w:r w:rsidRPr="00742B58">
              <w:rPr>
                <w:sz w:val="28"/>
                <w:szCs w:val="28"/>
              </w:rPr>
              <w:t>Бабанова, Заместитель директора     по НМР     Е. А. Ананьева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pacing w:val="-1"/>
                <w:sz w:val="28"/>
                <w:szCs w:val="28"/>
              </w:rPr>
              <w:lastRenderedPageBreak/>
              <w:t xml:space="preserve">Выписка     </w:t>
            </w:r>
            <w:proofErr w:type="gramStart"/>
            <w:r w:rsidRPr="00742B58">
              <w:rPr>
                <w:spacing w:val="-1"/>
                <w:sz w:val="28"/>
                <w:szCs w:val="28"/>
              </w:rPr>
              <w:t>из</w:t>
            </w:r>
            <w:proofErr w:type="gramEnd"/>
          </w:p>
          <w:p w:rsidR="00A31FB4" w:rsidRPr="00742B58" w:rsidRDefault="00A31FB4" w:rsidP="00A31FB4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протокола</w:t>
            </w:r>
          </w:p>
          <w:p w:rsidR="00A31FB4" w:rsidRPr="00742B58" w:rsidRDefault="00A31FB4" w:rsidP="00A31FB4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методсовета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364" w:type="dxa"/>
          </w:tcPr>
          <w:p w:rsidR="00A31FB4" w:rsidRPr="00742B58" w:rsidRDefault="00A31FB4" w:rsidP="00A31FB4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 xml:space="preserve">Организация       работы       по обеспечению психологического </w:t>
            </w:r>
            <w:r w:rsidRPr="00742B58">
              <w:rPr>
                <w:spacing w:val="-1"/>
                <w:sz w:val="28"/>
                <w:szCs w:val="28"/>
              </w:rPr>
              <w:t xml:space="preserve">сопровождения       участников </w:t>
            </w:r>
            <w:r w:rsidRPr="00742B58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3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По</w:t>
            </w:r>
          </w:p>
          <w:p w:rsidR="00A31FB4" w:rsidRPr="00742B58" w:rsidRDefault="00A31FB4" w:rsidP="00A31FB4">
            <w:pPr>
              <w:shd w:val="clear" w:color="auto" w:fill="FFFFFF"/>
              <w:spacing w:line="322" w:lineRule="exact"/>
              <w:ind w:left="5" w:right="173"/>
              <w:rPr>
                <w:sz w:val="28"/>
                <w:szCs w:val="28"/>
              </w:rPr>
            </w:pPr>
            <w:r w:rsidRPr="00742B58">
              <w:rPr>
                <w:spacing w:val="-3"/>
                <w:sz w:val="28"/>
                <w:szCs w:val="28"/>
              </w:rPr>
              <w:t xml:space="preserve">отдельному </w:t>
            </w:r>
            <w:r w:rsidRPr="00742B58">
              <w:rPr>
                <w:sz w:val="28"/>
                <w:szCs w:val="28"/>
              </w:rPr>
              <w:t>плану</w:t>
            </w:r>
          </w:p>
        </w:tc>
        <w:tc>
          <w:tcPr>
            <w:tcW w:w="2314" w:type="dxa"/>
          </w:tcPr>
          <w:p w:rsidR="00A31FB4" w:rsidRPr="00742B58" w:rsidRDefault="00A31FB4" w:rsidP="00A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2B58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2018" w:type="dxa"/>
          </w:tcPr>
          <w:p w:rsidR="00A31FB4" w:rsidRPr="00742B58" w:rsidRDefault="00A31FB4" w:rsidP="00A31FB4">
            <w:pPr>
              <w:shd w:val="clear" w:color="auto" w:fill="FFFFFF"/>
              <w:spacing w:line="322" w:lineRule="exact"/>
              <w:ind w:right="82" w:firstLine="5"/>
              <w:rPr>
                <w:sz w:val="28"/>
                <w:szCs w:val="28"/>
              </w:rPr>
            </w:pPr>
            <w:r w:rsidRPr="00742B58">
              <w:rPr>
                <w:sz w:val="28"/>
                <w:szCs w:val="28"/>
              </w:rPr>
              <w:t>Информационные справки</w:t>
            </w:r>
          </w:p>
        </w:tc>
      </w:tr>
      <w:tr w:rsidR="00A31FB4" w:rsidRPr="00560072" w:rsidTr="00A31FB4">
        <w:tc>
          <w:tcPr>
            <w:tcW w:w="69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FB4" w:rsidRPr="00560072" w:rsidTr="00A31FB4">
        <w:tc>
          <w:tcPr>
            <w:tcW w:w="69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FB4" w:rsidRPr="00560072" w:rsidTr="00A31FB4">
        <w:tc>
          <w:tcPr>
            <w:tcW w:w="69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FB4" w:rsidRPr="00560072" w:rsidTr="00A31FB4">
        <w:tc>
          <w:tcPr>
            <w:tcW w:w="69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FB4" w:rsidRPr="00560072" w:rsidTr="00A31FB4">
        <w:tc>
          <w:tcPr>
            <w:tcW w:w="69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31FB4" w:rsidRPr="00560072" w:rsidRDefault="00A31FB4" w:rsidP="005600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A31FB4" w:rsidP="00560072">
      <w:pPr>
        <w:jc w:val="center"/>
        <w:rPr>
          <w:b/>
          <w:sz w:val="28"/>
          <w:szCs w:val="28"/>
        </w:rPr>
      </w:pPr>
      <w:r w:rsidRPr="00742B58">
        <w:rPr>
          <w:sz w:val="28"/>
          <w:szCs w:val="28"/>
        </w:rPr>
        <w:t>Заместитель директора по учебно-воспитательной работе Н. Л. Бабанова</w:t>
      </w: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Pr="00560072" w:rsidRDefault="00560072" w:rsidP="00560072">
      <w:pPr>
        <w:jc w:val="center"/>
        <w:rPr>
          <w:b/>
          <w:sz w:val="28"/>
          <w:szCs w:val="28"/>
        </w:rPr>
      </w:pPr>
    </w:p>
    <w:p w:rsidR="00560072" w:rsidRDefault="00560072" w:rsidP="0056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560072" w:rsidRDefault="00560072" w:rsidP="0056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 Гимназии №6 города Тихорецка муниципального образования Тихорецкий район по выполнению плана работы со слабоуспевающими учащимися 9-х, 11-х классов за октябрь</w:t>
      </w:r>
    </w:p>
    <w:p w:rsidR="00560072" w:rsidRDefault="00560072" w:rsidP="0056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2009-2010 учебного года</w:t>
      </w:r>
    </w:p>
    <w:p w:rsidR="00560072" w:rsidRDefault="00560072" w:rsidP="00560072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1"/>
        <w:gridCol w:w="3759"/>
        <w:gridCol w:w="1612"/>
        <w:gridCol w:w="2506"/>
        <w:gridCol w:w="1836"/>
      </w:tblGrid>
      <w:tr w:rsidR="00560072" w:rsidTr="00560072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2" w:lineRule="exact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34"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pacing w:val="-3"/>
                <w:sz w:val="28"/>
                <w:szCs w:val="28"/>
              </w:rPr>
              <w:t>проведения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62" w:hanging="1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Отметка     о </w:t>
            </w:r>
            <w:r>
              <w:rPr>
                <w:spacing w:val="-1"/>
                <w:sz w:val="28"/>
                <w:szCs w:val="28"/>
              </w:rPr>
              <w:t>выполнении</w:t>
            </w:r>
          </w:p>
        </w:tc>
      </w:tr>
      <w:tr w:rsidR="00560072" w:rsidTr="00560072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Проведение      занятий      по русскому          языку          и </w:t>
            </w:r>
            <w:r>
              <w:rPr>
                <w:spacing w:val="-2"/>
                <w:sz w:val="28"/>
                <w:szCs w:val="28"/>
              </w:rPr>
              <w:t xml:space="preserve">математике             учителями </w:t>
            </w:r>
            <w:r>
              <w:rPr>
                <w:spacing w:val="-1"/>
                <w:sz w:val="28"/>
                <w:szCs w:val="28"/>
              </w:rPr>
              <w:t xml:space="preserve">гимназии          в          рамках </w:t>
            </w:r>
            <w:r>
              <w:rPr>
                <w:sz w:val="28"/>
                <w:szCs w:val="28"/>
              </w:rPr>
              <w:t>ресурсного центра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8"/>
                <w:szCs w:val="28"/>
              </w:rPr>
              <w:t>воскресень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 xml:space="preserve">Мезенцева Н. Е., </w:t>
            </w:r>
            <w:r>
              <w:rPr>
                <w:sz w:val="28"/>
                <w:szCs w:val="28"/>
              </w:rPr>
              <w:t xml:space="preserve">Будная           Н.Е.-руководители </w:t>
            </w:r>
            <w:r>
              <w:rPr>
                <w:spacing w:val="-1"/>
                <w:sz w:val="28"/>
                <w:szCs w:val="28"/>
              </w:rPr>
              <w:t xml:space="preserve">ШМО       русского </w:t>
            </w:r>
            <w:r>
              <w:rPr>
                <w:sz w:val="28"/>
                <w:szCs w:val="28"/>
              </w:rPr>
              <w:t xml:space="preserve">языка                    и математики, </w:t>
            </w:r>
            <w:r>
              <w:rPr>
                <w:spacing w:val="-1"/>
                <w:sz w:val="28"/>
                <w:szCs w:val="28"/>
              </w:rPr>
              <w:t xml:space="preserve">учителя    русского </w:t>
            </w:r>
            <w:r>
              <w:rPr>
                <w:sz w:val="28"/>
                <w:szCs w:val="28"/>
              </w:rPr>
              <w:t>языка                    и математики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right="197" w:hanging="1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 графику протокол №3 от 19.11.2009 года</w:t>
            </w:r>
          </w:p>
        </w:tc>
      </w:tr>
      <w:tr w:rsidR="00560072" w:rsidTr="00560072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    пробного ЕГЭ по математике и русскому языку в 11 классах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10.102009 год,.17.10.2009 год 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</w:p>
          <w:p w:rsidR="00560072" w:rsidRDefault="00560072">
            <w:pPr>
              <w:shd w:val="clear" w:color="auto" w:fill="FFFFFF"/>
              <w:spacing w:line="317" w:lineRule="exact"/>
              <w:ind w:right="5"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директора   по УВР        Н. Л. Бабанова, руководитель </w:t>
            </w:r>
            <w:proofErr w:type="gramStart"/>
            <w:r>
              <w:rPr>
                <w:sz w:val="28"/>
                <w:szCs w:val="28"/>
              </w:rPr>
              <w:t>ШМО       Н.</w:t>
            </w:r>
            <w:proofErr w:type="gramEnd"/>
            <w:r>
              <w:rPr>
                <w:sz w:val="28"/>
                <w:szCs w:val="28"/>
              </w:rPr>
              <w:t xml:space="preserve"> Е. Мезенцева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Справка по внутришкольному контролю</w:t>
            </w:r>
          </w:p>
        </w:tc>
      </w:tr>
      <w:tr w:rsidR="00560072" w:rsidTr="00560072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Индивидуальная    работа    с учащимися   по   устранению </w:t>
            </w:r>
            <w:r>
              <w:rPr>
                <w:spacing w:val="-1"/>
                <w:sz w:val="28"/>
                <w:szCs w:val="28"/>
              </w:rPr>
              <w:t>ошибок,    допущенных    при выполнении краевых КДР.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Графики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индивидуа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льной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работы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учителей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1"/>
                <w:sz w:val="28"/>
                <w:szCs w:val="28"/>
              </w:rPr>
              <w:t>предметни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1"/>
                <w:sz w:val="28"/>
                <w:szCs w:val="28"/>
              </w:rPr>
              <w:t xml:space="preserve">ков          </w:t>
            </w:r>
            <w:proofErr w:type="gramStart"/>
            <w:r>
              <w:rPr>
                <w:spacing w:val="-1"/>
                <w:sz w:val="28"/>
                <w:szCs w:val="28"/>
              </w:rPr>
              <w:t>по</w:t>
            </w:r>
            <w:proofErr w:type="gramEnd"/>
          </w:p>
          <w:p w:rsidR="00560072" w:rsidRDefault="00560072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1"/>
                <w:sz w:val="28"/>
                <w:szCs w:val="28"/>
              </w:rPr>
              <w:t>устранению пробелов</w:t>
            </w:r>
          </w:p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Учителя математики: Дёмина     Л.     Н., </w:t>
            </w:r>
            <w:r>
              <w:rPr>
                <w:spacing w:val="-1"/>
                <w:sz w:val="28"/>
                <w:szCs w:val="28"/>
              </w:rPr>
              <w:t xml:space="preserve">Манафова           А. </w:t>
            </w:r>
            <w:r>
              <w:rPr>
                <w:sz w:val="28"/>
                <w:szCs w:val="28"/>
              </w:rPr>
              <w:t xml:space="preserve">Пиотрович  Л.   Т., Настасьева О.  В., Будная Н. Е. </w:t>
            </w:r>
            <w:r>
              <w:rPr>
                <w:spacing w:val="-1"/>
                <w:sz w:val="28"/>
                <w:szCs w:val="28"/>
              </w:rPr>
              <w:t xml:space="preserve">Учителя   русского </w:t>
            </w:r>
            <w:r>
              <w:rPr>
                <w:sz w:val="28"/>
                <w:szCs w:val="28"/>
              </w:rPr>
              <w:t xml:space="preserve">языка:   Мезенцева Н. Е., Ананьева Е. </w:t>
            </w:r>
            <w:r>
              <w:rPr>
                <w:spacing w:val="-1"/>
                <w:sz w:val="28"/>
                <w:szCs w:val="28"/>
              </w:rPr>
              <w:t xml:space="preserve">А.,Процанова     О. </w:t>
            </w:r>
            <w:r>
              <w:rPr>
                <w:sz w:val="28"/>
                <w:szCs w:val="28"/>
              </w:rPr>
              <w:t xml:space="preserve">П.,          Резникова </w:t>
            </w:r>
            <w:r>
              <w:rPr>
                <w:spacing w:val="-1"/>
                <w:sz w:val="28"/>
                <w:szCs w:val="28"/>
              </w:rPr>
              <w:t>О.Н., Чекина Т. И.,</w:t>
            </w:r>
            <w:r>
              <w:rPr>
                <w:sz w:val="28"/>
                <w:szCs w:val="28"/>
              </w:rPr>
              <w:t xml:space="preserve"> Стриюк Л. 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right="34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60072" w:rsidRDefault="00560072">
            <w:pPr>
              <w:shd w:val="clear" w:color="auto" w:fill="FFFFFF"/>
              <w:spacing w:line="317" w:lineRule="exact"/>
              <w:ind w:right="34" w:firstLine="7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Графики </w:t>
            </w:r>
            <w:proofErr w:type="gramStart"/>
            <w:r>
              <w:rPr>
                <w:spacing w:val="-7"/>
                <w:sz w:val="28"/>
                <w:szCs w:val="28"/>
              </w:rPr>
              <w:t xml:space="preserve">индивидуаль 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  работы учителей </w:t>
            </w:r>
            <w:r>
              <w:rPr>
                <w:spacing w:val="-1"/>
                <w:sz w:val="28"/>
                <w:szCs w:val="28"/>
              </w:rPr>
              <w:t>предметнико</w:t>
            </w:r>
            <w:r>
              <w:rPr>
                <w:sz w:val="28"/>
                <w:szCs w:val="28"/>
              </w:rPr>
              <w:t>в на заседаниях ШМО</w:t>
            </w:r>
          </w:p>
        </w:tc>
      </w:tr>
    </w:tbl>
    <w:p w:rsidR="00560072" w:rsidRDefault="00560072" w:rsidP="00560072">
      <w:pPr>
        <w:rPr>
          <w:sz w:val="24"/>
          <w:szCs w:val="24"/>
        </w:rPr>
      </w:pPr>
    </w:p>
    <w:p w:rsidR="00560072" w:rsidRDefault="00560072" w:rsidP="00560072">
      <w:pPr>
        <w:sectPr w:rsidR="00560072">
          <w:pgSz w:w="11909" w:h="16834"/>
          <w:pgMar w:top="899" w:right="360" w:bottom="360" w:left="1057" w:header="720" w:footer="720" w:gutter="0"/>
          <w:cols w:space="720"/>
        </w:sect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3773"/>
        <w:gridCol w:w="1618"/>
        <w:gridCol w:w="2370"/>
        <w:gridCol w:w="1988"/>
      </w:tblGrid>
      <w:tr w:rsidR="00560072" w:rsidTr="00560072">
        <w:trPr>
          <w:cantSplit/>
          <w:trHeight w:hRule="exact" w:val="129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Информированность родителей  по  успеваемости учащихся и результатам КДР через </w:t>
            </w:r>
            <w:r>
              <w:rPr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>-дневники.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Среда, пятница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65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560072" w:rsidTr="00560072">
        <w:trPr>
          <w:trHeight w:hRule="exact" w:val="23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Индивидуальные   беседы   с родителями выпускников по успеваемости.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29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 субботам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 xml:space="preserve">Н. Л. Бабанова, </w:t>
            </w:r>
            <w:r>
              <w:rPr>
                <w:sz w:val="28"/>
                <w:szCs w:val="28"/>
              </w:rPr>
              <w:t>Классные руководители 11-х классов, 9-х классов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right="48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560072" w:rsidTr="00560072">
        <w:trPr>
          <w:trHeight w:hRule="exact" w:val="226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 xml:space="preserve">Внесение       изменений       в </w:t>
            </w:r>
            <w:r>
              <w:rPr>
                <w:sz w:val="28"/>
                <w:szCs w:val="28"/>
              </w:rPr>
              <w:t>поурочные  планы  учителей предметников                     по индивидуальной   работе   со слабоуспевающими учащимися по результатам КДР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right="42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следующего КДР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Учителя математики: Манафова  А.  И., Дёмина     Л.     Н., Настасьева О.  В., Будная      Н.      Е., </w:t>
            </w:r>
            <w:r>
              <w:rPr>
                <w:spacing w:val="-2"/>
                <w:sz w:val="28"/>
                <w:szCs w:val="28"/>
              </w:rPr>
              <w:t>Пиотрович Л. Т.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Корректировка КТП</w:t>
            </w:r>
          </w:p>
        </w:tc>
      </w:tr>
      <w:tr w:rsidR="00560072" w:rsidTr="00560072">
        <w:trPr>
          <w:trHeight w:hRule="exact" w:val="2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Индивидуальная работа    со слабоуспевающими учащимися       по       «Карте проверки знаний».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right="41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Каждый урок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Учителя математики: Новикова   Л.   П., </w:t>
            </w:r>
            <w:r>
              <w:rPr>
                <w:spacing w:val="-1"/>
                <w:sz w:val="28"/>
                <w:szCs w:val="28"/>
              </w:rPr>
              <w:t xml:space="preserve">Манафова   А.   И., </w:t>
            </w:r>
            <w:r>
              <w:rPr>
                <w:sz w:val="28"/>
                <w:szCs w:val="28"/>
              </w:rPr>
              <w:t xml:space="preserve">Дёмина     Л.     Н., настасьева  О.   В., Будная      Н.      Е., </w:t>
            </w:r>
            <w:r>
              <w:rPr>
                <w:spacing w:val="-1"/>
                <w:sz w:val="28"/>
                <w:szCs w:val="28"/>
              </w:rPr>
              <w:t>Пиотрович Л. Т.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5" w:right="96" w:hanging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 xml:space="preserve">Диагностиче </w:t>
            </w:r>
            <w:r>
              <w:rPr>
                <w:spacing w:val="-1"/>
                <w:sz w:val="28"/>
                <w:szCs w:val="28"/>
              </w:rPr>
              <w:t>ские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карты</w:t>
            </w:r>
          </w:p>
        </w:tc>
      </w:tr>
      <w:tr w:rsidR="00560072" w:rsidTr="00560072">
        <w:trPr>
          <w:trHeight w:hRule="exact" w:val="16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Контроль         посещаемости </w:t>
            </w:r>
            <w:r>
              <w:rPr>
                <w:spacing w:val="-1"/>
                <w:sz w:val="28"/>
                <w:szCs w:val="28"/>
              </w:rPr>
              <w:t xml:space="preserve">занятий     учащимися     9-11 </w:t>
            </w:r>
            <w:r>
              <w:rPr>
                <w:sz w:val="28"/>
                <w:szCs w:val="28"/>
              </w:rPr>
              <w:t>классов.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2" w:lineRule="exact"/>
              <w:ind w:left="5"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pacing w:val="-1"/>
                <w:sz w:val="28"/>
                <w:szCs w:val="28"/>
              </w:rPr>
              <w:t xml:space="preserve">педагог   Белая   С. </w:t>
            </w:r>
            <w:r>
              <w:rPr>
                <w:sz w:val="28"/>
                <w:szCs w:val="28"/>
              </w:rPr>
              <w:t>В.,            классные руководители 9-11 классов.</w:t>
            </w:r>
            <w:proofErr w:type="gram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Справка за месяц по внутришкольному контролю</w:t>
            </w:r>
          </w:p>
        </w:tc>
      </w:tr>
      <w:tr w:rsidR="00560072" w:rsidTr="00560072">
        <w:trPr>
          <w:trHeight w:hRule="exact" w:val="193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Проверка                 классных журналов.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раз в две</w:t>
            </w:r>
          </w:p>
          <w:p w:rsidR="00560072" w:rsidRDefault="0056007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 xml:space="preserve">Н. Л. Бабанова, </w:t>
            </w:r>
            <w:r>
              <w:rPr>
                <w:sz w:val="28"/>
                <w:szCs w:val="28"/>
              </w:rPr>
              <w:t xml:space="preserve">Заместитель директора по УМР </w:t>
            </w:r>
            <w:r>
              <w:rPr>
                <w:spacing w:val="-1"/>
                <w:sz w:val="28"/>
                <w:szCs w:val="28"/>
              </w:rPr>
              <w:t>Л. Т. Пиотрович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Справки   по МОУ Гимназия №6</w:t>
            </w:r>
          </w:p>
        </w:tc>
      </w:tr>
      <w:tr w:rsidR="00560072" w:rsidTr="00560072">
        <w:trPr>
          <w:trHeight w:hRule="exact" w:val="193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со слабоуспевающими учащимися: наличие индивидуальных карт, планов работы, журнала пробелов знаний, тетрадей индивтдуальных работ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>Н. Л. Бабанова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документации по работе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</w:p>
        </w:tc>
      </w:tr>
      <w:tr w:rsidR="00560072" w:rsidTr="00560072">
        <w:trPr>
          <w:trHeight w:hRule="exact" w:val="193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поддержки учащимся, получившим неудовлетворительные отметки за КДР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С. А. Панченко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учащимися, рекомендации на информационном стенде, консультации психолога</w:t>
            </w:r>
          </w:p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</w:p>
        </w:tc>
      </w:tr>
      <w:tr w:rsidR="00560072" w:rsidTr="00560072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и своевременности проведения групповых занятий для предупреждения неуспевающих в 1 четверти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20.10.2009 по 30.10.2009 года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>Н. Л. Бабанова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 по внутришкольному контролю</w:t>
            </w:r>
          </w:p>
        </w:tc>
      </w:tr>
      <w:tr w:rsidR="00560072" w:rsidTr="00560072">
        <w:trPr>
          <w:cantSplit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результатов успеваемости условно переведённого учащегося 9 «В» класса Задорожного Дмитрия и учащегося 11 «б» класса Чаусова Виктора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01.10.2009 по 25.10.2009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>Н. Л. Бабанова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внутришкольному контролю</w:t>
            </w:r>
          </w:p>
        </w:tc>
      </w:tr>
      <w:tr w:rsidR="00560072" w:rsidTr="00560072">
        <w:trPr>
          <w:cantSplit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26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состояния обучения учащихся «группы риска» и из неблагополучных семей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01.10.2009 по 25.10.2009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pacing w:val="-1"/>
                <w:sz w:val="28"/>
                <w:szCs w:val="28"/>
              </w:rPr>
              <w:t>Н. Л. Бабанова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72" w:rsidRDefault="00560072">
            <w:pPr>
              <w:shd w:val="clear" w:color="auto" w:fill="FFFFFF"/>
              <w:spacing w:line="317" w:lineRule="exact"/>
              <w:ind w:left="10" w:right="29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внутришкольному контролю</w:t>
            </w:r>
          </w:p>
        </w:tc>
      </w:tr>
    </w:tbl>
    <w:p w:rsidR="00560072" w:rsidRDefault="00560072" w:rsidP="00560072">
      <w:pPr>
        <w:shd w:val="clear" w:color="auto" w:fill="FFFFFF"/>
        <w:spacing w:before="274"/>
        <w:ind w:left="58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                                                            Н. Л. Бабанова</w:t>
      </w:r>
    </w:p>
    <w:p w:rsidR="00560072" w:rsidRDefault="00560072" w:rsidP="00560072">
      <w:pPr>
        <w:shd w:val="clear" w:color="auto" w:fill="FFFFFF"/>
        <w:spacing w:before="274"/>
        <w:ind w:left="581"/>
        <w:jc w:val="both"/>
        <w:rPr>
          <w:sz w:val="28"/>
          <w:szCs w:val="28"/>
        </w:rPr>
      </w:pPr>
      <w:r>
        <w:rPr>
          <w:sz w:val="28"/>
          <w:szCs w:val="28"/>
        </w:rPr>
        <w:t>7-11-70</w:t>
      </w:r>
    </w:p>
    <w:p w:rsidR="00560072" w:rsidRDefault="00560072" w:rsidP="00560072">
      <w:pPr>
        <w:rPr>
          <w:sz w:val="28"/>
          <w:szCs w:val="28"/>
        </w:rPr>
      </w:pPr>
    </w:p>
    <w:p w:rsidR="00560072" w:rsidRDefault="00560072" w:rsidP="00560072">
      <w:pPr>
        <w:rPr>
          <w:sz w:val="28"/>
          <w:szCs w:val="28"/>
        </w:rPr>
      </w:pPr>
    </w:p>
    <w:p w:rsidR="00560072" w:rsidRDefault="00560072" w:rsidP="00560072">
      <w:pPr>
        <w:rPr>
          <w:sz w:val="28"/>
          <w:szCs w:val="28"/>
        </w:rPr>
      </w:pPr>
    </w:p>
    <w:p w:rsidR="00560072" w:rsidRPr="00560072" w:rsidRDefault="00560072">
      <w:pPr>
        <w:rPr>
          <w:sz w:val="28"/>
          <w:szCs w:val="28"/>
          <w:lang w:val="en-US"/>
        </w:rPr>
      </w:pPr>
    </w:p>
    <w:sectPr w:rsidR="00560072" w:rsidRPr="00560072" w:rsidSect="00742B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41B7E"/>
    <w:rsid w:val="00560072"/>
    <w:rsid w:val="00742B58"/>
    <w:rsid w:val="00941B7E"/>
    <w:rsid w:val="00994F96"/>
    <w:rsid w:val="009E62A2"/>
    <w:rsid w:val="00A31FB4"/>
    <w:rsid w:val="00B648D5"/>
    <w:rsid w:val="00CF03CB"/>
    <w:rsid w:val="00D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B7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6tih.by.ru/edu.html" TargetMode="External"/><Relationship Id="rId4" Type="http://schemas.openxmlformats.org/officeDocument/2006/relationships/hyperlink" Target="http://gimn6tih.by.ru/e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17610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http://gimn6tih.by.ru/edu.html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http://gimn6tih.by.ru/edu.html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2011-09-09T07:10:00Z</cp:lastPrinted>
  <dcterms:created xsi:type="dcterms:W3CDTF">2012-02-11T13:07:00Z</dcterms:created>
  <dcterms:modified xsi:type="dcterms:W3CDTF">2012-02-11T13:07:00Z</dcterms:modified>
</cp:coreProperties>
</file>